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90B0" w14:textId="709D9A44" w:rsidR="003E7F3B" w:rsidRPr="002B12F0" w:rsidRDefault="007E6BF2" w:rsidP="00682FF4">
      <w:pPr>
        <w:pStyle w:val="Heading1"/>
        <w:ind w:left="0"/>
        <w:jc w:val="center"/>
      </w:pPr>
      <w:bookmarkStart w:id="0" w:name="_GoBack"/>
      <w:bookmarkEnd w:id="0"/>
      <w:r>
        <w:t>Searching</w:t>
      </w:r>
      <w:r w:rsidR="003E7F3B" w:rsidRPr="003E7F3B">
        <w:t xml:space="preserve"> </w:t>
      </w:r>
      <w:r w:rsidR="006A71DB">
        <w:t>Text</w:t>
      </w:r>
      <w:r w:rsidR="002B12F0">
        <w:t xml:space="preserve"> Information i</w:t>
      </w:r>
      <w:r w:rsidR="003E7F3B" w:rsidRPr="003E7F3B">
        <w:t>n Reaxys</w:t>
      </w:r>
    </w:p>
    <w:p w14:paraId="421A7732" w14:textId="77777777" w:rsidR="003E7F3B" w:rsidRPr="003E7F3B" w:rsidRDefault="003E7F3B" w:rsidP="00682FF4">
      <w:pPr>
        <w:pStyle w:val="Heading2"/>
      </w:pPr>
      <w:r w:rsidRPr="003E7F3B">
        <w:t>Learning Objectives</w:t>
      </w:r>
    </w:p>
    <w:p w14:paraId="0C5B890B" w14:textId="3CCE72CF" w:rsidR="003E7F3B" w:rsidRPr="003E7F3B" w:rsidRDefault="003E7F3B" w:rsidP="00682FF4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 w:rsidRPr="003E7F3B">
        <w:rPr>
          <w:rFonts w:cs="Helvetica Neue"/>
          <w:sz w:val="24"/>
          <w:szCs w:val="28"/>
        </w:rPr>
        <w:t xml:space="preserve">Understand </w:t>
      </w:r>
      <w:r w:rsidR="003359FB">
        <w:rPr>
          <w:rFonts w:cs="Helvetica Neue"/>
          <w:sz w:val="24"/>
          <w:szCs w:val="28"/>
        </w:rPr>
        <w:t>fundamental text search issues of truncation, single words versus phrases, and term proximity</w:t>
      </w:r>
    </w:p>
    <w:p w14:paraId="164CD571" w14:textId="57173C00" w:rsidR="003E7F3B" w:rsidRPr="00F52407" w:rsidRDefault="00F52407" w:rsidP="00682FF4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 xml:space="preserve">Understand how different text inputs in </w:t>
      </w:r>
      <w:r w:rsidRPr="00D356C7">
        <w:rPr>
          <w:rFonts w:cs="Helvetica Neue"/>
          <w:b/>
          <w:sz w:val="24"/>
          <w:szCs w:val="28"/>
        </w:rPr>
        <w:t>Search Reaxys</w:t>
      </w:r>
      <w:r>
        <w:rPr>
          <w:rFonts w:cs="Helvetica Neue"/>
          <w:sz w:val="24"/>
          <w:szCs w:val="28"/>
        </w:rPr>
        <w:t xml:space="preserve"> affect the list of </w:t>
      </w:r>
      <w:r w:rsidR="00682FF4">
        <w:rPr>
          <w:rFonts w:cs="Helvetica Neue"/>
          <w:sz w:val="24"/>
          <w:szCs w:val="28"/>
        </w:rPr>
        <w:t xml:space="preserve">results </w:t>
      </w:r>
      <w:r>
        <w:rPr>
          <w:rFonts w:cs="Helvetica Neue"/>
          <w:sz w:val="24"/>
          <w:szCs w:val="28"/>
        </w:rPr>
        <w:t>options displayed</w:t>
      </w:r>
      <w:r w:rsidR="003359FB">
        <w:rPr>
          <w:rFonts w:cs="Helvetica Neue"/>
          <w:sz w:val="24"/>
          <w:szCs w:val="28"/>
        </w:rPr>
        <w:t xml:space="preserve"> </w:t>
      </w:r>
    </w:p>
    <w:p w14:paraId="4F14A193" w14:textId="5A88AF58" w:rsidR="00F52407" w:rsidRPr="003359FB" w:rsidRDefault="00F52407" w:rsidP="00682FF4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>Understan</w:t>
      </w:r>
      <w:r w:rsidR="00682FF4">
        <w:rPr>
          <w:rFonts w:cs="Helvetica Neue"/>
          <w:sz w:val="24"/>
          <w:szCs w:val="28"/>
        </w:rPr>
        <w:t>d how to enter text terms into f</w:t>
      </w:r>
      <w:r>
        <w:rPr>
          <w:rFonts w:cs="Helvetica Neue"/>
          <w:sz w:val="24"/>
          <w:szCs w:val="28"/>
        </w:rPr>
        <w:t>ield</w:t>
      </w:r>
      <w:r w:rsidR="00682FF4">
        <w:rPr>
          <w:rFonts w:cs="Helvetica Neue"/>
          <w:sz w:val="24"/>
          <w:szCs w:val="28"/>
        </w:rPr>
        <w:t>s and s</w:t>
      </w:r>
      <w:r>
        <w:rPr>
          <w:rFonts w:cs="Helvetica Neue"/>
          <w:sz w:val="24"/>
          <w:szCs w:val="28"/>
        </w:rPr>
        <w:t xml:space="preserve">ubfields in </w:t>
      </w:r>
      <w:r w:rsidRPr="00D356C7">
        <w:rPr>
          <w:rFonts w:cs="Helvetica Neue"/>
          <w:b/>
          <w:sz w:val="24"/>
          <w:szCs w:val="28"/>
        </w:rPr>
        <w:t>Query builder</w:t>
      </w:r>
    </w:p>
    <w:p w14:paraId="3E54F03B" w14:textId="1362B747" w:rsidR="003359FB" w:rsidRPr="00431E23" w:rsidRDefault="003359FB" w:rsidP="00682FF4">
      <w:pPr>
        <w:pStyle w:val="ListParagraph"/>
        <w:jc w:val="left"/>
        <w:rPr>
          <w:rFonts w:cs="Helvetica Neue"/>
          <w:color w:val="4F81BD" w:themeColor="accent1"/>
          <w:sz w:val="24"/>
          <w:szCs w:val="28"/>
        </w:rPr>
      </w:pPr>
    </w:p>
    <w:p w14:paraId="1CA50660" w14:textId="45AF5BF7" w:rsidR="003E7F3B" w:rsidRPr="003E7F3B" w:rsidRDefault="00C1017E" w:rsidP="00682FF4">
      <w:pPr>
        <w:pStyle w:val="Heading2"/>
      </w:pPr>
      <w:r>
        <w:t>Background</w:t>
      </w:r>
      <w:r w:rsidR="003E7F3B">
        <w:t xml:space="preserve"> </w:t>
      </w:r>
    </w:p>
    <w:p w14:paraId="01F25ECE" w14:textId="036C0506" w:rsidR="003E7F3B" w:rsidRDefault="00F52407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Nearly all</w:t>
      </w:r>
      <w:r w:rsidR="006A71DB">
        <w:rPr>
          <w:rFonts w:cs="Helvetica Neue"/>
          <w:sz w:val="24"/>
          <w:szCs w:val="28"/>
        </w:rPr>
        <w:t xml:space="preserve"> computer files are text-searchable, and behind the interface most have algorithms that broaden the search in various</w:t>
      </w:r>
      <w:r w:rsidR="00682FF4">
        <w:rPr>
          <w:rFonts w:cs="Helvetica Neue"/>
          <w:sz w:val="24"/>
          <w:szCs w:val="28"/>
        </w:rPr>
        <w:t xml:space="preserve"> ways. </w:t>
      </w:r>
      <w:r w:rsidR="006A71DB">
        <w:rPr>
          <w:rFonts w:cs="Helvetica Neue"/>
          <w:sz w:val="24"/>
          <w:szCs w:val="28"/>
        </w:rPr>
        <w:t>Commonly</w:t>
      </w:r>
      <w:r w:rsidR="00682FF4">
        <w:rPr>
          <w:rFonts w:cs="Helvetica Neue"/>
          <w:sz w:val="24"/>
          <w:szCs w:val="28"/>
        </w:rPr>
        <w:t>,</w:t>
      </w:r>
      <w:r w:rsidR="006A71DB">
        <w:rPr>
          <w:rFonts w:cs="Helvetica Neue"/>
          <w:sz w:val="24"/>
          <w:szCs w:val="28"/>
        </w:rPr>
        <w:t xml:space="preserve"> algorithms </w:t>
      </w:r>
      <w:r w:rsidR="00682FF4">
        <w:rPr>
          <w:rFonts w:cs="Helvetica Neue"/>
          <w:sz w:val="24"/>
          <w:szCs w:val="28"/>
        </w:rPr>
        <w:t xml:space="preserve">automatically </w:t>
      </w:r>
      <w:r w:rsidR="006A71DB">
        <w:rPr>
          <w:rFonts w:cs="Helvetica Neue"/>
          <w:sz w:val="24"/>
          <w:szCs w:val="28"/>
        </w:rPr>
        <w:t xml:space="preserve">search singulars and plurals, American and English spellings, </w:t>
      </w:r>
      <w:r w:rsidR="00682FF4">
        <w:rPr>
          <w:rFonts w:cs="Helvetica Neue"/>
          <w:sz w:val="24"/>
          <w:szCs w:val="28"/>
        </w:rPr>
        <w:t>as well as</w:t>
      </w:r>
      <w:r w:rsidR="006A71DB">
        <w:rPr>
          <w:rFonts w:cs="Helvetica Neue"/>
          <w:sz w:val="24"/>
          <w:szCs w:val="28"/>
        </w:rPr>
        <w:t xml:space="preserve"> various</w:t>
      </w:r>
      <w:r w:rsidR="00682FF4">
        <w:rPr>
          <w:rFonts w:cs="Helvetica Neue"/>
          <w:sz w:val="24"/>
          <w:szCs w:val="28"/>
        </w:rPr>
        <w:t xml:space="preserve"> forms of verbs and participles;</w:t>
      </w:r>
      <w:r w:rsidR="006A71DB">
        <w:rPr>
          <w:rFonts w:cs="Helvetica Neue"/>
          <w:sz w:val="24"/>
          <w:szCs w:val="28"/>
        </w:rPr>
        <w:t xml:space="preserve"> less commonly</w:t>
      </w:r>
      <w:r w:rsidR="00D356C7">
        <w:rPr>
          <w:rFonts w:cs="Helvetica Neue"/>
          <w:sz w:val="24"/>
          <w:szCs w:val="28"/>
        </w:rPr>
        <w:t>,</w:t>
      </w:r>
      <w:r w:rsidR="006A71DB">
        <w:rPr>
          <w:rFonts w:cs="Helvetica Neue"/>
          <w:sz w:val="24"/>
          <w:szCs w:val="28"/>
        </w:rPr>
        <w:t xml:space="preserve"> algorithms </w:t>
      </w:r>
      <w:r w:rsidR="00682FF4">
        <w:rPr>
          <w:rFonts w:cs="Helvetica Neue"/>
          <w:sz w:val="24"/>
          <w:szCs w:val="28"/>
        </w:rPr>
        <w:t xml:space="preserve">may additionally </w:t>
      </w:r>
      <w:r w:rsidR="006A71DB">
        <w:rPr>
          <w:rFonts w:cs="Helvetica Neue"/>
          <w:sz w:val="24"/>
          <w:szCs w:val="28"/>
        </w:rPr>
        <w:t xml:space="preserve">search synonyms. </w:t>
      </w:r>
    </w:p>
    <w:p w14:paraId="09C0ACF3" w14:textId="6C480C00" w:rsidR="00FD71E1" w:rsidRDefault="006A71DB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An underlying principle of any search algorithm is to balance search </w:t>
      </w:r>
      <w:r w:rsidRPr="00682FF4">
        <w:rPr>
          <w:rFonts w:cs="Helvetica Neue"/>
          <w:i/>
          <w:sz w:val="24"/>
          <w:szCs w:val="28"/>
        </w:rPr>
        <w:t>precision</w:t>
      </w:r>
      <w:r>
        <w:rPr>
          <w:rFonts w:cs="Helvetica Neue"/>
          <w:sz w:val="24"/>
          <w:szCs w:val="28"/>
        </w:rPr>
        <w:t xml:space="preserve"> </w:t>
      </w:r>
      <w:r w:rsidR="00682FF4">
        <w:rPr>
          <w:rFonts w:cs="Helvetica Neue"/>
          <w:sz w:val="24"/>
          <w:szCs w:val="28"/>
        </w:rPr>
        <w:t xml:space="preserve">(narrow, very targeted results) </w:t>
      </w:r>
      <w:r>
        <w:rPr>
          <w:rFonts w:cs="Helvetica Neue"/>
          <w:sz w:val="24"/>
          <w:szCs w:val="28"/>
        </w:rPr>
        <w:t xml:space="preserve">and </w:t>
      </w:r>
      <w:r w:rsidRPr="00682FF4">
        <w:rPr>
          <w:rFonts w:cs="Helvetica Neue"/>
          <w:i/>
          <w:sz w:val="24"/>
          <w:szCs w:val="28"/>
        </w:rPr>
        <w:t>comprehension</w:t>
      </w:r>
      <w:r w:rsidR="00682FF4">
        <w:rPr>
          <w:rFonts w:cs="Helvetica Neue"/>
          <w:sz w:val="24"/>
          <w:szCs w:val="28"/>
        </w:rPr>
        <w:t xml:space="preserve"> (more comprehensive but therefore less targeted results). T</w:t>
      </w:r>
      <w:r>
        <w:rPr>
          <w:rFonts w:cs="Helvetica Neue"/>
          <w:sz w:val="24"/>
          <w:szCs w:val="28"/>
        </w:rPr>
        <w:t xml:space="preserve">his balance may vary depending on the text </w:t>
      </w:r>
      <w:r w:rsidR="00682FF4">
        <w:rPr>
          <w:rFonts w:cs="Helvetica Neue"/>
          <w:sz w:val="24"/>
          <w:szCs w:val="28"/>
        </w:rPr>
        <w:t xml:space="preserve">and context </w:t>
      </w:r>
      <w:r>
        <w:rPr>
          <w:rFonts w:cs="Helvetica Neue"/>
          <w:sz w:val="24"/>
          <w:szCs w:val="28"/>
        </w:rPr>
        <w:t xml:space="preserve">searched.  For example, when we go to </w:t>
      </w:r>
      <w:r w:rsidRPr="007E6BF2">
        <w:rPr>
          <w:rFonts w:cs="Helvetica Neue"/>
          <w:b/>
          <w:sz w:val="24"/>
          <w:szCs w:val="28"/>
        </w:rPr>
        <w:t>Edit</w:t>
      </w:r>
      <w:r>
        <w:rPr>
          <w:rFonts w:cs="Helvetica Neue"/>
          <w:sz w:val="24"/>
          <w:szCs w:val="28"/>
        </w:rPr>
        <w:t xml:space="preserve"> =&gt; </w:t>
      </w:r>
      <w:r w:rsidRPr="007E6BF2">
        <w:rPr>
          <w:rFonts w:cs="Helvetica Neue"/>
          <w:b/>
          <w:sz w:val="24"/>
          <w:szCs w:val="28"/>
        </w:rPr>
        <w:t>Find</w:t>
      </w:r>
      <w:r w:rsidR="00682FF4">
        <w:rPr>
          <w:rFonts w:cs="Helvetica Neue"/>
          <w:sz w:val="24"/>
          <w:szCs w:val="28"/>
        </w:rPr>
        <w:t xml:space="preserve"> in Microsoft Word </w:t>
      </w:r>
      <w:r>
        <w:rPr>
          <w:rFonts w:cs="Helvetica Neue"/>
          <w:sz w:val="24"/>
          <w:szCs w:val="28"/>
        </w:rPr>
        <w:t>and enter a few letters, Word automatically inserts what is known as left- and right-trunc</w:t>
      </w:r>
      <w:r w:rsidR="00682FF4">
        <w:rPr>
          <w:rFonts w:cs="Helvetica Neue"/>
          <w:sz w:val="24"/>
          <w:szCs w:val="28"/>
        </w:rPr>
        <w:t>ation. So, if we enter</w:t>
      </w:r>
      <w:r w:rsidR="00AB7676">
        <w:rPr>
          <w:rFonts w:cs="Helvetica Neue"/>
          <w:sz w:val="24"/>
          <w:szCs w:val="28"/>
        </w:rPr>
        <w:t xml:space="preserve"> </w:t>
      </w:r>
      <w:r w:rsidR="00AB7676" w:rsidRPr="0060023D">
        <w:rPr>
          <w:rFonts w:cs="Helvetica Neue"/>
          <w:i/>
          <w:sz w:val="24"/>
          <w:szCs w:val="28"/>
        </w:rPr>
        <w:t>meri</w:t>
      </w:r>
      <w:r w:rsidR="00682FF4">
        <w:rPr>
          <w:rFonts w:cs="Helvetica Neue"/>
          <w:sz w:val="24"/>
          <w:szCs w:val="28"/>
        </w:rPr>
        <w:t>,</w:t>
      </w:r>
      <w:r w:rsidR="00AB7676">
        <w:rPr>
          <w:rFonts w:cs="Helvetica Neue"/>
          <w:sz w:val="24"/>
          <w:szCs w:val="28"/>
        </w:rPr>
        <w:t xml:space="preserve"> we retrieve hits such as</w:t>
      </w:r>
      <w:r>
        <w:rPr>
          <w:rFonts w:cs="Helvetica Neue"/>
          <w:sz w:val="24"/>
          <w:szCs w:val="28"/>
        </w:rPr>
        <w:t xml:space="preserve"> </w:t>
      </w:r>
      <w:r w:rsidR="00AB7676" w:rsidRPr="0060023D">
        <w:rPr>
          <w:rFonts w:cs="Helvetica Neue"/>
          <w:i/>
          <w:sz w:val="24"/>
          <w:szCs w:val="28"/>
        </w:rPr>
        <w:t>merit</w:t>
      </w:r>
      <w:r w:rsidR="00AB7676">
        <w:rPr>
          <w:rFonts w:cs="Helvetica Neue"/>
          <w:sz w:val="24"/>
          <w:szCs w:val="28"/>
        </w:rPr>
        <w:t xml:space="preserve">, </w:t>
      </w:r>
      <w:r w:rsidR="00AB7676" w:rsidRPr="0060023D">
        <w:rPr>
          <w:rFonts w:cs="Helvetica Neue"/>
          <w:i/>
          <w:sz w:val="24"/>
          <w:szCs w:val="28"/>
        </w:rPr>
        <w:t>a</w:t>
      </w:r>
      <w:r w:rsidRPr="0060023D">
        <w:rPr>
          <w:rFonts w:cs="Helvetica Neue"/>
          <w:i/>
          <w:sz w:val="24"/>
          <w:szCs w:val="28"/>
        </w:rPr>
        <w:t>merican</w:t>
      </w:r>
      <w:r>
        <w:rPr>
          <w:rFonts w:cs="Helvetica Neue"/>
          <w:sz w:val="24"/>
          <w:szCs w:val="28"/>
        </w:rPr>
        <w:t xml:space="preserve"> and </w:t>
      </w:r>
      <w:r w:rsidRPr="0060023D">
        <w:rPr>
          <w:rFonts w:cs="Helvetica Neue"/>
          <w:i/>
          <w:sz w:val="24"/>
          <w:szCs w:val="28"/>
        </w:rPr>
        <w:t>numeric</w:t>
      </w:r>
      <w:r w:rsidR="00682FF4">
        <w:rPr>
          <w:rFonts w:cs="Helvetica Neue"/>
          <w:sz w:val="24"/>
          <w:szCs w:val="28"/>
        </w:rPr>
        <w:t>. This a</w:t>
      </w:r>
      <w:r w:rsidR="00AB7676">
        <w:rPr>
          <w:rFonts w:cs="Helvetica Neue"/>
          <w:sz w:val="24"/>
          <w:szCs w:val="28"/>
        </w:rPr>
        <w:t>utomatically applied left- and right</w:t>
      </w:r>
      <w:r w:rsidR="00682FF4">
        <w:rPr>
          <w:rFonts w:cs="Helvetica Neue"/>
          <w:sz w:val="24"/>
          <w:szCs w:val="28"/>
        </w:rPr>
        <w:t xml:space="preserve">-truncation is acceptable here </w:t>
      </w:r>
      <w:r w:rsidR="00AB7676">
        <w:rPr>
          <w:rFonts w:cs="Helvetica Neue"/>
          <w:sz w:val="24"/>
          <w:szCs w:val="28"/>
        </w:rPr>
        <w:t>because we are searching relatively small text file</w:t>
      </w:r>
      <w:r w:rsidR="00682FF4">
        <w:rPr>
          <w:rFonts w:cs="Helvetica Neue"/>
          <w:sz w:val="24"/>
          <w:szCs w:val="28"/>
        </w:rPr>
        <w:t xml:space="preserve">s, </w:t>
      </w:r>
      <w:r w:rsidR="00AB7676">
        <w:rPr>
          <w:rFonts w:cs="Helvetica Neue"/>
          <w:sz w:val="24"/>
          <w:szCs w:val="28"/>
        </w:rPr>
        <w:t>but it may not be acceptable when we a</w:t>
      </w:r>
      <w:r w:rsidR="00F52407">
        <w:rPr>
          <w:rFonts w:cs="Helvetica Neue"/>
          <w:sz w:val="24"/>
          <w:szCs w:val="28"/>
        </w:rPr>
        <w:t>re searching trillions of words</w:t>
      </w:r>
      <w:r w:rsidR="00AB7676">
        <w:rPr>
          <w:rFonts w:cs="Helvetica Neue"/>
          <w:sz w:val="24"/>
          <w:szCs w:val="28"/>
        </w:rPr>
        <w:t xml:space="preserve"> in large databases</w:t>
      </w:r>
      <w:r w:rsidR="00682FF4">
        <w:rPr>
          <w:rFonts w:cs="Helvetica Neue"/>
          <w:sz w:val="24"/>
          <w:szCs w:val="28"/>
        </w:rPr>
        <w:t xml:space="preserve">. In such instances, </w:t>
      </w:r>
      <w:r w:rsidR="00AB7676">
        <w:rPr>
          <w:rFonts w:cs="Helvetica Neue"/>
          <w:sz w:val="24"/>
          <w:szCs w:val="28"/>
        </w:rPr>
        <w:t>we may retrieve too ma</w:t>
      </w:r>
      <w:r w:rsidR="00682FF4">
        <w:rPr>
          <w:rFonts w:cs="Helvetica Neue"/>
          <w:sz w:val="24"/>
          <w:szCs w:val="28"/>
        </w:rPr>
        <w:t>ny hits</w:t>
      </w:r>
      <w:r w:rsidR="00F52407">
        <w:rPr>
          <w:rFonts w:cs="Helvetica Neue"/>
          <w:sz w:val="24"/>
          <w:szCs w:val="28"/>
        </w:rPr>
        <w:t xml:space="preserve"> or too many </w:t>
      </w:r>
      <w:r w:rsidR="00682FF4">
        <w:rPr>
          <w:rFonts w:cs="Helvetica Neue"/>
          <w:sz w:val="24"/>
          <w:szCs w:val="28"/>
        </w:rPr>
        <w:t>irrelevant</w:t>
      </w:r>
      <w:r w:rsidR="00F52407">
        <w:rPr>
          <w:rFonts w:cs="Helvetica Neue"/>
          <w:sz w:val="24"/>
          <w:szCs w:val="28"/>
        </w:rPr>
        <w:t xml:space="preserve"> hits</w:t>
      </w:r>
      <w:r w:rsidR="00AB7676">
        <w:rPr>
          <w:rFonts w:cs="Helvetica Neue"/>
          <w:sz w:val="24"/>
          <w:szCs w:val="28"/>
        </w:rPr>
        <w:t xml:space="preserve"> to manage.</w:t>
      </w:r>
    </w:p>
    <w:p w14:paraId="64FBEA20" w14:textId="229E2174" w:rsidR="00AB7676" w:rsidRDefault="00AB7676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So</w:t>
      </w:r>
      <w:r w:rsidR="00682FF4">
        <w:rPr>
          <w:rFonts w:cs="Helvetica Neue"/>
          <w:sz w:val="24"/>
          <w:szCs w:val="28"/>
        </w:rPr>
        <w:t>,</w:t>
      </w:r>
      <w:r>
        <w:rPr>
          <w:rFonts w:cs="Helvetica Neue"/>
          <w:sz w:val="24"/>
          <w:szCs w:val="28"/>
        </w:rPr>
        <w:t xml:space="preserve"> developers of search engines for large databases need to consider very carefully how far algorithms</w:t>
      </w:r>
      <w:r w:rsidR="00682FF4">
        <w:rPr>
          <w:rFonts w:cs="Helvetica Neue"/>
          <w:sz w:val="24"/>
          <w:szCs w:val="28"/>
        </w:rPr>
        <w:t xml:space="preserve"> should extend</w:t>
      </w:r>
      <w:r w:rsidR="007E6BF2">
        <w:rPr>
          <w:rFonts w:cs="Helvetica Neue"/>
          <w:sz w:val="24"/>
          <w:szCs w:val="28"/>
        </w:rPr>
        <w:t>.</w:t>
      </w:r>
    </w:p>
    <w:p w14:paraId="6D6F50EC" w14:textId="463EAF3A" w:rsidR="00AB7676" w:rsidRDefault="00682FF4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Another consideration for</w:t>
      </w:r>
      <w:r w:rsidR="00AB7676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searches based on multiple </w:t>
      </w:r>
      <w:r w:rsidR="00AB7676">
        <w:rPr>
          <w:rFonts w:cs="Helvetica Neue"/>
          <w:sz w:val="24"/>
          <w:szCs w:val="28"/>
        </w:rPr>
        <w:t>term</w:t>
      </w:r>
      <w:r>
        <w:rPr>
          <w:rFonts w:cs="Helvetica Neue"/>
          <w:sz w:val="24"/>
          <w:szCs w:val="28"/>
        </w:rPr>
        <w:t>s</w:t>
      </w:r>
      <w:r w:rsidR="00AB7676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is</w:t>
      </w:r>
      <w:r w:rsidR="00AB7676">
        <w:rPr>
          <w:rFonts w:cs="Helvetica Neue"/>
          <w:sz w:val="24"/>
          <w:szCs w:val="28"/>
        </w:rPr>
        <w:t xml:space="preserve"> whether </w:t>
      </w:r>
      <w:r>
        <w:rPr>
          <w:rFonts w:cs="Helvetica Neue"/>
          <w:sz w:val="24"/>
          <w:szCs w:val="28"/>
        </w:rPr>
        <w:t xml:space="preserve">these </w:t>
      </w:r>
      <w:r w:rsidR="00AB7676">
        <w:rPr>
          <w:rFonts w:cs="Helvetica Neue"/>
          <w:sz w:val="24"/>
          <w:szCs w:val="28"/>
        </w:rPr>
        <w:t>terms should be searched indivi</w:t>
      </w:r>
      <w:r>
        <w:rPr>
          <w:rFonts w:cs="Helvetica Neue"/>
          <w:sz w:val="24"/>
          <w:szCs w:val="28"/>
        </w:rPr>
        <w:t xml:space="preserve">dually or as part of a phrase. </w:t>
      </w:r>
      <w:r w:rsidR="00AB7676">
        <w:rPr>
          <w:rFonts w:cs="Helvetica Neue"/>
          <w:sz w:val="24"/>
          <w:szCs w:val="28"/>
        </w:rPr>
        <w:t>In general</w:t>
      </w:r>
      <w:r w:rsidR="00D356C7">
        <w:rPr>
          <w:rFonts w:cs="Helvetica Neue"/>
          <w:sz w:val="24"/>
          <w:szCs w:val="28"/>
        </w:rPr>
        <w:t>,</w:t>
      </w:r>
      <w:r w:rsidR="00AB7676">
        <w:rPr>
          <w:rFonts w:cs="Helvetica Neue"/>
          <w:sz w:val="24"/>
          <w:szCs w:val="28"/>
        </w:rPr>
        <w:t xml:space="preserve"> scientific da</w:t>
      </w:r>
      <w:r>
        <w:rPr>
          <w:rFonts w:cs="Helvetica Neue"/>
          <w:sz w:val="24"/>
          <w:szCs w:val="28"/>
        </w:rPr>
        <w:t xml:space="preserve">tabases implement both options, though </w:t>
      </w:r>
      <w:r w:rsidR="00AB7676">
        <w:rPr>
          <w:rFonts w:cs="Helvetica Neue"/>
          <w:sz w:val="24"/>
          <w:szCs w:val="28"/>
        </w:rPr>
        <w:t xml:space="preserve">it depends on the </w:t>
      </w:r>
      <w:r>
        <w:rPr>
          <w:rFonts w:cs="Helvetica Neue"/>
          <w:sz w:val="24"/>
          <w:szCs w:val="28"/>
        </w:rPr>
        <w:t xml:space="preserve">database </w:t>
      </w:r>
      <w:r w:rsidR="00AB7676">
        <w:rPr>
          <w:rFonts w:cs="Helvetica Neue"/>
          <w:sz w:val="24"/>
          <w:szCs w:val="28"/>
        </w:rPr>
        <w:t xml:space="preserve">field </w:t>
      </w:r>
      <w:r>
        <w:rPr>
          <w:rFonts w:cs="Helvetica Neue"/>
          <w:sz w:val="24"/>
          <w:szCs w:val="28"/>
        </w:rPr>
        <w:t xml:space="preserve">searched. </w:t>
      </w:r>
      <w:r w:rsidR="00AB7676">
        <w:rPr>
          <w:rFonts w:cs="Helvetica Neue"/>
          <w:sz w:val="24"/>
          <w:szCs w:val="28"/>
        </w:rPr>
        <w:t>For example,</w:t>
      </w:r>
      <w:r w:rsidR="00D356C7">
        <w:rPr>
          <w:rFonts w:cs="Helvetica Neue"/>
          <w:sz w:val="24"/>
          <w:szCs w:val="28"/>
        </w:rPr>
        <w:t xml:space="preserve"> </w:t>
      </w:r>
      <w:r w:rsidR="00D96937">
        <w:rPr>
          <w:rFonts w:cs="Helvetica Neue"/>
          <w:sz w:val="24"/>
          <w:szCs w:val="28"/>
        </w:rPr>
        <w:t xml:space="preserve">terms </w:t>
      </w:r>
      <w:r w:rsidR="009E1068">
        <w:rPr>
          <w:rFonts w:cs="Helvetica Neue"/>
          <w:sz w:val="24"/>
          <w:szCs w:val="28"/>
        </w:rPr>
        <w:t xml:space="preserve">like </w:t>
      </w:r>
      <w:r w:rsidR="009E1068" w:rsidRPr="009E1068">
        <w:rPr>
          <w:rFonts w:cs="Helvetica Neue"/>
          <w:i/>
          <w:sz w:val="24"/>
          <w:szCs w:val="28"/>
        </w:rPr>
        <w:t>Bob Belford</w:t>
      </w:r>
      <w:r w:rsidR="009E1068">
        <w:rPr>
          <w:rFonts w:cs="Helvetica Neue"/>
          <w:sz w:val="24"/>
          <w:szCs w:val="28"/>
        </w:rPr>
        <w:t xml:space="preserve"> to be searched in the</w:t>
      </w:r>
      <w:r>
        <w:rPr>
          <w:rFonts w:cs="Helvetica Neue"/>
          <w:sz w:val="24"/>
          <w:szCs w:val="28"/>
        </w:rPr>
        <w:t xml:space="preserve"> Author field</w:t>
      </w:r>
      <w:r w:rsidR="00D96937">
        <w:rPr>
          <w:rFonts w:cs="Helvetica Neue"/>
          <w:sz w:val="24"/>
          <w:szCs w:val="28"/>
        </w:rPr>
        <w:t xml:space="preserve"> </w:t>
      </w:r>
      <w:r w:rsidR="009E1068">
        <w:rPr>
          <w:rFonts w:cs="Helvetica Neue"/>
          <w:sz w:val="24"/>
          <w:szCs w:val="28"/>
        </w:rPr>
        <w:t xml:space="preserve">should be searched as a phrase — </w:t>
      </w:r>
      <w:r w:rsidR="00D96937">
        <w:rPr>
          <w:rFonts w:cs="Helvetica Neue"/>
          <w:sz w:val="24"/>
          <w:szCs w:val="28"/>
        </w:rPr>
        <w:t xml:space="preserve">or, at </w:t>
      </w:r>
      <w:r w:rsidR="009E1068">
        <w:rPr>
          <w:rFonts w:cs="Helvetica Neue"/>
          <w:sz w:val="24"/>
          <w:szCs w:val="28"/>
        </w:rPr>
        <w:t xml:space="preserve">the </w:t>
      </w:r>
      <w:r w:rsidR="00D96937">
        <w:rPr>
          <w:rFonts w:cs="Helvetica Neue"/>
          <w:sz w:val="24"/>
          <w:szCs w:val="28"/>
        </w:rPr>
        <w:t xml:space="preserve">very least, </w:t>
      </w:r>
      <w:r w:rsidR="00AB7676">
        <w:rPr>
          <w:rFonts w:cs="Helvetica Neue"/>
          <w:sz w:val="24"/>
          <w:szCs w:val="28"/>
        </w:rPr>
        <w:t>the terms</w:t>
      </w:r>
      <w:r w:rsidR="00D96937">
        <w:rPr>
          <w:rFonts w:cs="Helvetica Neue"/>
          <w:sz w:val="24"/>
          <w:szCs w:val="28"/>
        </w:rPr>
        <w:t xml:space="preserve"> </w:t>
      </w:r>
      <w:r w:rsidR="009E1068">
        <w:rPr>
          <w:rFonts w:cs="Helvetica Neue"/>
          <w:sz w:val="24"/>
          <w:szCs w:val="28"/>
        </w:rPr>
        <w:t xml:space="preserve">should </w:t>
      </w:r>
      <w:r w:rsidR="00D96937">
        <w:rPr>
          <w:rFonts w:cs="Helvetica Neue"/>
          <w:sz w:val="24"/>
          <w:szCs w:val="28"/>
        </w:rPr>
        <w:t>be near to each other (perhaps in either order).</w:t>
      </w:r>
    </w:p>
    <w:p w14:paraId="65705354" w14:textId="4C1554A4" w:rsidR="00D96937" w:rsidRDefault="00D96937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Finally, developers need to consider whether all text entries should be algorithmically interpreted, or whether searchers </w:t>
      </w:r>
      <w:r w:rsidR="009E1068">
        <w:rPr>
          <w:rFonts w:cs="Helvetica Neue"/>
          <w:sz w:val="24"/>
          <w:szCs w:val="28"/>
        </w:rPr>
        <w:t xml:space="preserve">should be given </w:t>
      </w:r>
      <w:r>
        <w:rPr>
          <w:rFonts w:cs="Helvetica Neue"/>
          <w:sz w:val="24"/>
          <w:szCs w:val="28"/>
        </w:rPr>
        <w:t>the option of “controlling the search”</w:t>
      </w:r>
      <w:r w:rsidR="007E6BF2">
        <w:rPr>
          <w:rFonts w:cs="Helvetica Neue"/>
          <w:sz w:val="24"/>
          <w:szCs w:val="28"/>
        </w:rPr>
        <w:t xml:space="preserve"> themselves</w:t>
      </w:r>
      <w:r w:rsidR="004A61DC">
        <w:rPr>
          <w:rFonts w:cs="Helvetica Neue"/>
          <w:sz w:val="24"/>
          <w:szCs w:val="28"/>
        </w:rPr>
        <w:t xml:space="preserve">. </w:t>
      </w:r>
      <w:r>
        <w:rPr>
          <w:rFonts w:cs="Helvetica Neue"/>
          <w:sz w:val="24"/>
          <w:szCs w:val="28"/>
        </w:rPr>
        <w:t>Some developers shy away from the latter</w:t>
      </w:r>
      <w:r w:rsidR="004A61DC">
        <w:rPr>
          <w:rFonts w:cs="Helvetica Neue"/>
          <w:sz w:val="24"/>
          <w:szCs w:val="28"/>
        </w:rPr>
        <w:t>,</w:t>
      </w:r>
      <w:r>
        <w:rPr>
          <w:rFonts w:cs="Helvetica Neue"/>
          <w:sz w:val="24"/>
          <w:szCs w:val="28"/>
        </w:rPr>
        <w:t xml:space="preserve"> </w:t>
      </w:r>
      <w:r w:rsidR="009E1068">
        <w:rPr>
          <w:rFonts w:cs="Helvetica Neue"/>
          <w:sz w:val="24"/>
          <w:szCs w:val="28"/>
        </w:rPr>
        <w:t xml:space="preserve">arguing that computers can </w:t>
      </w:r>
      <w:r>
        <w:rPr>
          <w:rFonts w:cs="Helvetica Neue"/>
          <w:sz w:val="24"/>
          <w:szCs w:val="28"/>
        </w:rPr>
        <w:t>handle all situations and that users shouldn’t have to think about issues of truncation, single words versus phrases, or term proximity.</w:t>
      </w:r>
    </w:p>
    <w:p w14:paraId="5068151E" w14:textId="70F91D93" w:rsidR="0060023D" w:rsidRDefault="00D96937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Reaxys </w:t>
      </w:r>
      <w:r w:rsidRPr="007E6BF2">
        <w:rPr>
          <w:rFonts w:cs="Helvetica Neue"/>
          <w:i/>
          <w:sz w:val="24"/>
          <w:szCs w:val="28"/>
        </w:rPr>
        <w:t>allows both</w:t>
      </w:r>
      <w:r>
        <w:rPr>
          <w:rFonts w:cs="Helvetica Neue"/>
          <w:sz w:val="24"/>
          <w:szCs w:val="28"/>
        </w:rPr>
        <w:t xml:space="preserve"> and users can easily choose either approach</w:t>
      </w:r>
      <w:r w:rsidR="0060023D">
        <w:rPr>
          <w:rFonts w:cs="Helvetica Neue"/>
          <w:sz w:val="24"/>
          <w:szCs w:val="28"/>
        </w:rPr>
        <w:t xml:space="preserve">.  </w:t>
      </w:r>
    </w:p>
    <w:p w14:paraId="1FE7CA2E" w14:textId="7FFF1A1D" w:rsidR="00D96937" w:rsidRDefault="0060023D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In fact</w:t>
      </w:r>
      <w:r w:rsidR="009E1068">
        <w:rPr>
          <w:rFonts w:cs="Helvetica Neue"/>
          <w:sz w:val="24"/>
          <w:szCs w:val="28"/>
        </w:rPr>
        <w:t>,</w:t>
      </w:r>
      <w:r>
        <w:rPr>
          <w:rFonts w:cs="Helvetica Neue"/>
          <w:sz w:val="24"/>
          <w:szCs w:val="28"/>
        </w:rPr>
        <w:t xml:space="preserve"> it is </w:t>
      </w:r>
      <w:r w:rsidR="009E1068">
        <w:rPr>
          <w:rFonts w:cs="Helvetica Neue"/>
          <w:sz w:val="24"/>
          <w:szCs w:val="28"/>
        </w:rPr>
        <w:t>very</w:t>
      </w:r>
      <w:r>
        <w:rPr>
          <w:rFonts w:cs="Helvetica Neue"/>
          <w:sz w:val="24"/>
          <w:szCs w:val="28"/>
        </w:rPr>
        <w:t xml:space="preserve"> easy to master the</w:t>
      </w:r>
      <w:r w:rsidR="009E1068">
        <w:rPr>
          <w:rFonts w:cs="Helvetica Neue"/>
          <w:sz w:val="24"/>
          <w:szCs w:val="28"/>
        </w:rPr>
        <w:t>se</w:t>
      </w:r>
      <w:r>
        <w:rPr>
          <w:rFonts w:cs="Helvetica Neue"/>
          <w:sz w:val="24"/>
          <w:szCs w:val="28"/>
        </w:rPr>
        <w:t xml:space="preserve"> search issues, and when</w:t>
      </w:r>
      <w:r w:rsidR="00D356C7">
        <w:rPr>
          <w:rFonts w:cs="Helvetica Neue"/>
          <w:sz w:val="24"/>
          <w:szCs w:val="28"/>
        </w:rPr>
        <w:t xml:space="preserve"> we do</w:t>
      </w:r>
      <w:r w:rsidR="009E1068">
        <w:rPr>
          <w:rFonts w:cs="Helvetica Neue"/>
          <w:sz w:val="24"/>
          <w:szCs w:val="28"/>
        </w:rPr>
        <w:t>,</w:t>
      </w:r>
      <w:r w:rsidR="007E6BF2">
        <w:rPr>
          <w:rFonts w:cs="Helvetica Neue"/>
          <w:sz w:val="24"/>
          <w:szCs w:val="28"/>
        </w:rPr>
        <w:t xml:space="preserve"> </w:t>
      </w:r>
      <w:r w:rsidR="009E1068">
        <w:rPr>
          <w:rFonts w:cs="Helvetica Neue"/>
          <w:sz w:val="24"/>
          <w:szCs w:val="28"/>
        </w:rPr>
        <w:t xml:space="preserve">we can </w:t>
      </w:r>
      <w:r>
        <w:rPr>
          <w:rFonts w:cs="Helvetica Neue"/>
          <w:sz w:val="24"/>
          <w:szCs w:val="28"/>
        </w:rPr>
        <w:t xml:space="preserve">construct innovative searches that algorithms could not </w:t>
      </w:r>
      <w:r w:rsidR="009E1068">
        <w:rPr>
          <w:rFonts w:cs="Helvetica Neue"/>
          <w:sz w:val="24"/>
          <w:szCs w:val="28"/>
        </w:rPr>
        <w:t>handle</w:t>
      </w:r>
      <w:r w:rsidR="004A61DC">
        <w:rPr>
          <w:rFonts w:cs="Helvetica Neue"/>
          <w:sz w:val="24"/>
          <w:szCs w:val="28"/>
        </w:rPr>
        <w:t xml:space="preserve"> as well</w:t>
      </w:r>
      <w:r>
        <w:rPr>
          <w:rFonts w:cs="Helvetica Neue"/>
          <w:sz w:val="24"/>
          <w:szCs w:val="28"/>
        </w:rPr>
        <w:t>.</w:t>
      </w:r>
    </w:p>
    <w:p w14:paraId="3FB78FF0" w14:textId="132BB70B" w:rsidR="00FD71E1" w:rsidRDefault="00664533" w:rsidP="00682FF4">
      <w:pPr>
        <w:pStyle w:val="Heading2"/>
      </w:pPr>
      <w:r>
        <w:lastRenderedPageBreak/>
        <w:t xml:space="preserve">Text searches in </w:t>
      </w:r>
      <w:r w:rsidR="00686A3C">
        <w:t>Quick search</w:t>
      </w:r>
    </w:p>
    <w:p w14:paraId="183046C4" w14:textId="07A533AE" w:rsidR="001937D1" w:rsidRDefault="00686A3C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In</w:t>
      </w:r>
      <w:r w:rsidR="00664533">
        <w:rPr>
          <w:rFonts w:cs="Helvetica Neue"/>
          <w:sz w:val="24"/>
          <w:szCs w:val="28"/>
        </w:rPr>
        <w:t xml:space="preserve"> </w:t>
      </w:r>
      <w:r w:rsidR="00664533" w:rsidRPr="00A33AB2">
        <w:rPr>
          <w:rFonts w:cs="Helvetica Neue"/>
          <w:b/>
          <w:sz w:val="24"/>
          <w:szCs w:val="28"/>
        </w:rPr>
        <w:t>Quick search</w:t>
      </w:r>
      <w:r w:rsidR="00664533">
        <w:rPr>
          <w:rFonts w:cs="Helvetica Neue"/>
          <w:sz w:val="24"/>
          <w:szCs w:val="28"/>
        </w:rPr>
        <w:t xml:space="preserve">, </w:t>
      </w:r>
      <w:r w:rsidR="004A61DC">
        <w:rPr>
          <w:rFonts w:cs="Helvetica Neue"/>
          <w:sz w:val="24"/>
          <w:szCs w:val="28"/>
        </w:rPr>
        <w:t>we</w:t>
      </w:r>
      <w:r>
        <w:rPr>
          <w:rFonts w:cs="Helvetica Neue"/>
          <w:sz w:val="24"/>
          <w:szCs w:val="28"/>
        </w:rPr>
        <w:t xml:space="preserve"> enter text terms</w:t>
      </w:r>
      <w:r w:rsidR="004A61DC">
        <w:rPr>
          <w:rFonts w:cs="Helvetica Neue"/>
          <w:sz w:val="24"/>
          <w:szCs w:val="28"/>
        </w:rPr>
        <w:t xml:space="preserve"> into the </w:t>
      </w:r>
      <w:r w:rsidR="004A61DC" w:rsidRPr="00664533">
        <w:rPr>
          <w:rFonts w:cs="Helvetica Neue"/>
          <w:b/>
          <w:sz w:val="24"/>
          <w:szCs w:val="28"/>
        </w:rPr>
        <w:t>Search Reaxys</w:t>
      </w:r>
      <w:r w:rsidR="004A61DC">
        <w:rPr>
          <w:rFonts w:cs="Helvetica Neue"/>
          <w:sz w:val="24"/>
          <w:szCs w:val="28"/>
        </w:rPr>
        <w:t xml:space="preserve"> entry box</w:t>
      </w:r>
      <w:r>
        <w:rPr>
          <w:rFonts w:cs="Helvetica Neue"/>
          <w:sz w:val="24"/>
          <w:szCs w:val="28"/>
        </w:rPr>
        <w:t xml:space="preserve">, and click </w:t>
      </w:r>
      <w:r w:rsidRPr="004A61DC">
        <w:rPr>
          <w:rFonts w:cs="Helvetica Neue"/>
          <w:b/>
          <w:sz w:val="24"/>
          <w:szCs w:val="28"/>
        </w:rPr>
        <w:t>Search</w:t>
      </w:r>
      <w:r>
        <w:rPr>
          <w:rFonts w:cs="Helvetica Neue"/>
          <w:sz w:val="24"/>
          <w:szCs w:val="28"/>
        </w:rPr>
        <w:t xml:space="preserve">.  Reaxys interprets the terms entered and </w:t>
      </w:r>
      <w:r w:rsidR="004A61DC">
        <w:rPr>
          <w:rFonts w:cs="Helvetica Neue"/>
          <w:sz w:val="24"/>
          <w:szCs w:val="28"/>
        </w:rPr>
        <w:t>generates a</w:t>
      </w:r>
      <w:r>
        <w:rPr>
          <w:rFonts w:cs="Helvetica Neue"/>
          <w:sz w:val="24"/>
          <w:szCs w:val="28"/>
        </w:rPr>
        <w:t xml:space="preserve"> list of </w:t>
      </w:r>
      <w:r w:rsidR="004A61DC">
        <w:rPr>
          <w:rFonts w:cs="Helvetica Neue"/>
          <w:sz w:val="24"/>
          <w:szCs w:val="28"/>
        </w:rPr>
        <w:t xml:space="preserve">hitset </w:t>
      </w:r>
      <w:r>
        <w:rPr>
          <w:rFonts w:cs="Helvetica Neue"/>
          <w:sz w:val="24"/>
          <w:szCs w:val="28"/>
        </w:rPr>
        <w:t>options that may include Document, Substance, and/or Reaction Records.</w:t>
      </w:r>
    </w:p>
    <w:p w14:paraId="184E2620" w14:textId="2AFBA81F" w:rsidR="00CE129B" w:rsidRDefault="004A61DC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The hitsets retrieved by </w:t>
      </w:r>
      <w:r w:rsidR="00686A3C">
        <w:rPr>
          <w:rFonts w:cs="Helvetica Neue"/>
          <w:sz w:val="24"/>
          <w:szCs w:val="28"/>
        </w:rPr>
        <w:t xml:space="preserve">Reaxys </w:t>
      </w:r>
      <w:r>
        <w:rPr>
          <w:rFonts w:cs="Helvetica Neue"/>
          <w:sz w:val="24"/>
          <w:szCs w:val="28"/>
        </w:rPr>
        <w:t>depend</w:t>
      </w:r>
      <w:r w:rsidR="00686A3C">
        <w:rPr>
          <w:rFonts w:cs="Helvetica Neue"/>
          <w:sz w:val="24"/>
          <w:szCs w:val="28"/>
        </w:rPr>
        <w:t xml:space="preserve"> on </w:t>
      </w:r>
      <w:r>
        <w:rPr>
          <w:rFonts w:cs="Helvetica Neue"/>
          <w:sz w:val="24"/>
          <w:szCs w:val="28"/>
        </w:rPr>
        <w:t>what we entered.</w:t>
      </w:r>
      <w:r w:rsidR="00CE129B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i/>
          <w:sz w:val="24"/>
          <w:szCs w:val="28"/>
        </w:rPr>
        <w:t>I</w:t>
      </w:r>
      <w:r w:rsidR="00F320BD" w:rsidRPr="00F320BD">
        <w:rPr>
          <w:rFonts w:cs="Helvetica Neue"/>
          <w:i/>
          <w:sz w:val="24"/>
          <w:szCs w:val="28"/>
        </w:rPr>
        <w:t>n general</w:t>
      </w:r>
      <w:r>
        <w:rPr>
          <w:rFonts w:cs="Helvetica Neue"/>
          <w:i/>
          <w:sz w:val="24"/>
          <w:szCs w:val="28"/>
        </w:rPr>
        <w:t>,</w:t>
      </w:r>
      <w:r w:rsidR="00F320BD" w:rsidRPr="00F320BD">
        <w:rPr>
          <w:rFonts w:cs="Helvetica Neue"/>
          <w:i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results follow two basic rules:</w:t>
      </w:r>
    </w:p>
    <w:p w14:paraId="4630E2CB" w14:textId="73DF9469" w:rsidR="00CE129B" w:rsidRDefault="00CE129B" w:rsidP="00682FF4">
      <w:pPr>
        <w:pStyle w:val="ListParagraph"/>
        <w:numPr>
          <w:ilvl w:val="0"/>
          <w:numId w:val="17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If we enter only terms and prepositions,</w:t>
      </w:r>
      <w:r w:rsidRPr="00CE129B">
        <w:rPr>
          <w:rFonts w:cs="Helvetica Neue"/>
          <w:sz w:val="24"/>
          <w:szCs w:val="28"/>
        </w:rPr>
        <w:t xml:space="preserve"> Reaxys</w:t>
      </w:r>
      <w:r w:rsidR="007E6BF2">
        <w:rPr>
          <w:rFonts w:cs="Helvetica Neue"/>
          <w:sz w:val="24"/>
          <w:szCs w:val="28"/>
        </w:rPr>
        <w:t xml:space="preserve"> goes to its </w:t>
      </w:r>
      <w:r>
        <w:rPr>
          <w:rFonts w:cs="Helvetica Neue"/>
          <w:sz w:val="24"/>
          <w:szCs w:val="28"/>
        </w:rPr>
        <w:t>dictionary which includes terms from Document, Substance (incl</w:t>
      </w:r>
      <w:r w:rsidR="00197D14">
        <w:rPr>
          <w:rFonts w:cs="Helvetica Neue"/>
          <w:sz w:val="24"/>
          <w:szCs w:val="28"/>
        </w:rPr>
        <w:t>uding property), and Reactions R</w:t>
      </w:r>
      <w:r>
        <w:rPr>
          <w:rFonts w:cs="Helvetica Neue"/>
          <w:sz w:val="24"/>
          <w:szCs w:val="28"/>
        </w:rPr>
        <w:t xml:space="preserve">ecords, and </w:t>
      </w:r>
      <w:r w:rsidR="00E05BFD">
        <w:rPr>
          <w:rFonts w:cs="Helvetica Neue"/>
          <w:sz w:val="24"/>
          <w:szCs w:val="28"/>
        </w:rPr>
        <w:t>delivers a full list of options.</w:t>
      </w:r>
    </w:p>
    <w:p w14:paraId="09950EF6" w14:textId="77777777" w:rsidR="007E6BF2" w:rsidRDefault="007E6BF2" w:rsidP="00682FF4">
      <w:pPr>
        <w:pStyle w:val="ListParagraph"/>
        <w:jc w:val="left"/>
        <w:rPr>
          <w:rFonts w:cs="Helvetica Neue"/>
          <w:sz w:val="24"/>
          <w:szCs w:val="28"/>
        </w:rPr>
      </w:pPr>
    </w:p>
    <w:p w14:paraId="14CF03F9" w14:textId="6C82156A" w:rsidR="00E05BFD" w:rsidRDefault="00E05BFD" w:rsidP="00682FF4">
      <w:pPr>
        <w:pStyle w:val="ListParagraph"/>
        <w:numPr>
          <w:ilvl w:val="0"/>
          <w:numId w:val="17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If we use Boolean (AND, NOT, OR) or proximity operators (e.g., NEAR), truncation — in Reaxys, the truncation symbol is * and may be applied before and/or after the word stem — </w:t>
      </w:r>
      <w:r w:rsidR="00197D14">
        <w:rPr>
          <w:rFonts w:cs="Helvetica Neue"/>
          <w:sz w:val="24"/>
          <w:szCs w:val="28"/>
        </w:rPr>
        <w:t>or any special</w:t>
      </w:r>
      <w:r>
        <w:rPr>
          <w:rFonts w:cs="Helvetica Neue"/>
          <w:sz w:val="24"/>
          <w:szCs w:val="28"/>
        </w:rPr>
        <w:t xml:space="preserve"> characters such as </w:t>
      </w:r>
      <w:r w:rsidR="00DD1C8D">
        <w:rPr>
          <w:rFonts w:cs="Helvetica Neue"/>
          <w:sz w:val="24"/>
          <w:szCs w:val="28"/>
        </w:rPr>
        <w:t>parentheses</w:t>
      </w:r>
      <w:r>
        <w:rPr>
          <w:rFonts w:cs="Helvetica Neue"/>
          <w:sz w:val="24"/>
          <w:szCs w:val="28"/>
        </w:rPr>
        <w:t xml:space="preserve"> ( ) or quotes (‘’)</w:t>
      </w:r>
      <w:r w:rsidR="00197D14">
        <w:rPr>
          <w:rFonts w:cs="Helvetica Neue"/>
          <w:sz w:val="24"/>
          <w:szCs w:val="28"/>
        </w:rPr>
        <w:t>,  Reaxys performs the search only in Document Records.</w:t>
      </w:r>
      <w:r w:rsidR="00CE129B">
        <w:rPr>
          <w:rFonts w:cs="Helvetica Neue"/>
          <w:sz w:val="24"/>
          <w:szCs w:val="28"/>
        </w:rPr>
        <w:t xml:space="preserve"> </w:t>
      </w:r>
    </w:p>
    <w:p w14:paraId="2DC90C6D" w14:textId="73E96F01" w:rsidR="00CE129B" w:rsidRPr="00E05BFD" w:rsidRDefault="00E05BFD" w:rsidP="00E05BFD">
      <w:pPr>
        <w:jc w:val="left"/>
        <w:rPr>
          <w:rFonts w:cs="Helvetica Neue"/>
          <w:sz w:val="24"/>
          <w:szCs w:val="28"/>
        </w:rPr>
      </w:pPr>
      <w:r w:rsidRPr="00E05BFD">
        <w:rPr>
          <w:rFonts w:cs="Helvetica Neue"/>
          <w:b/>
          <w:sz w:val="24"/>
          <w:szCs w:val="28"/>
        </w:rPr>
        <w:t>Note:</w:t>
      </w:r>
      <w:r>
        <w:rPr>
          <w:rFonts w:cs="Helvetica Neue"/>
          <w:sz w:val="24"/>
          <w:szCs w:val="28"/>
        </w:rPr>
        <w:t xml:space="preserve"> if performing a search like this, do</w:t>
      </w:r>
      <w:r w:rsidR="00197D14" w:rsidRPr="00E05BFD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NOT </w:t>
      </w:r>
      <w:r w:rsidR="00197D14" w:rsidRPr="00E05BFD">
        <w:rPr>
          <w:rFonts w:cs="Helvetica Neue"/>
          <w:sz w:val="24"/>
          <w:szCs w:val="28"/>
        </w:rPr>
        <w:t>enter prepositions b</w:t>
      </w:r>
      <w:r>
        <w:rPr>
          <w:rFonts w:cs="Helvetica Neue"/>
          <w:sz w:val="24"/>
          <w:szCs w:val="28"/>
        </w:rPr>
        <w:t>ecause they will be included as search terms</w:t>
      </w:r>
      <w:r w:rsidR="00197D14" w:rsidRPr="00E05BFD">
        <w:rPr>
          <w:rFonts w:cs="Helvetica Neue"/>
          <w:sz w:val="24"/>
          <w:szCs w:val="28"/>
        </w:rPr>
        <w:t xml:space="preserve"> and may restrict answers accordingly.</w:t>
      </w:r>
    </w:p>
    <w:p w14:paraId="14EE721D" w14:textId="37841767" w:rsidR="00CE129B" w:rsidRDefault="00E05BFD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Reaxys uses</w:t>
      </w:r>
      <w:r w:rsidR="006B5C22">
        <w:rPr>
          <w:rFonts w:cs="Helvetica Neue"/>
          <w:sz w:val="24"/>
          <w:szCs w:val="28"/>
        </w:rPr>
        <w:t xml:space="preserve"> several </w:t>
      </w:r>
      <w:r w:rsidR="00D356C7">
        <w:rPr>
          <w:rFonts w:cs="Helvetica Neue"/>
          <w:sz w:val="24"/>
          <w:szCs w:val="28"/>
        </w:rPr>
        <w:t xml:space="preserve">hundred basic algorithms </w:t>
      </w:r>
      <w:r w:rsidR="006B5C22">
        <w:rPr>
          <w:rFonts w:cs="Helvetica Neue"/>
          <w:sz w:val="24"/>
          <w:szCs w:val="28"/>
        </w:rPr>
        <w:t xml:space="preserve">to interpret terms entered in </w:t>
      </w:r>
      <w:r w:rsidR="006B5C22" w:rsidRPr="00D356C7">
        <w:rPr>
          <w:rFonts w:cs="Helvetica Neue"/>
          <w:b/>
          <w:sz w:val="24"/>
          <w:szCs w:val="28"/>
        </w:rPr>
        <w:t>Search Reaxys</w:t>
      </w:r>
      <w:r>
        <w:rPr>
          <w:rFonts w:cs="Helvetica Neue"/>
          <w:sz w:val="24"/>
          <w:szCs w:val="28"/>
        </w:rPr>
        <w:t>,</w:t>
      </w:r>
      <w:r w:rsidR="006B5C22">
        <w:rPr>
          <w:rFonts w:cs="Helvetica Neue"/>
          <w:sz w:val="24"/>
          <w:szCs w:val="28"/>
        </w:rPr>
        <w:t xml:space="preserve"> but </w:t>
      </w:r>
      <w:r>
        <w:rPr>
          <w:rFonts w:cs="Helvetica Neue"/>
          <w:sz w:val="24"/>
          <w:szCs w:val="28"/>
        </w:rPr>
        <w:t xml:space="preserve">the above is a good rule of thumb. If </w:t>
      </w:r>
      <w:r w:rsidR="00985C90">
        <w:rPr>
          <w:rFonts w:cs="Helvetica Neue"/>
          <w:sz w:val="24"/>
          <w:szCs w:val="28"/>
        </w:rPr>
        <w:t>we</w:t>
      </w:r>
      <w:r>
        <w:rPr>
          <w:rFonts w:cs="Helvetica Neue"/>
          <w:sz w:val="24"/>
          <w:szCs w:val="28"/>
        </w:rPr>
        <w:t xml:space="preserve"> </w:t>
      </w:r>
      <w:r w:rsidR="006B5C22">
        <w:rPr>
          <w:rFonts w:cs="Helvetica Neue"/>
          <w:sz w:val="24"/>
          <w:szCs w:val="28"/>
        </w:rPr>
        <w:t xml:space="preserve">do not get </w:t>
      </w:r>
      <w:r>
        <w:rPr>
          <w:rFonts w:cs="Helvetica Neue"/>
          <w:sz w:val="24"/>
          <w:szCs w:val="28"/>
        </w:rPr>
        <w:t xml:space="preserve">the hitset </w:t>
      </w:r>
      <w:r w:rsidR="006B5C22">
        <w:rPr>
          <w:rFonts w:cs="Helvetica Neue"/>
          <w:sz w:val="24"/>
          <w:szCs w:val="28"/>
        </w:rPr>
        <w:t xml:space="preserve">options </w:t>
      </w:r>
      <w:r w:rsidR="00985C90">
        <w:rPr>
          <w:rFonts w:cs="Helvetica Neue"/>
          <w:sz w:val="24"/>
          <w:szCs w:val="28"/>
        </w:rPr>
        <w:t xml:space="preserve">we </w:t>
      </w:r>
      <w:r w:rsidR="006B5C22">
        <w:rPr>
          <w:rFonts w:cs="Helvetica Neue"/>
          <w:sz w:val="24"/>
          <w:szCs w:val="28"/>
        </w:rPr>
        <w:t>want</w:t>
      </w:r>
      <w:r w:rsidR="00985C90">
        <w:rPr>
          <w:rFonts w:cs="Helvetica Neue"/>
          <w:sz w:val="24"/>
          <w:szCs w:val="28"/>
        </w:rPr>
        <w:t>ed</w:t>
      </w:r>
      <w:r w:rsidR="006B5C22">
        <w:rPr>
          <w:rFonts w:cs="Helvetica Neue"/>
          <w:sz w:val="24"/>
          <w:szCs w:val="28"/>
        </w:rPr>
        <w:t xml:space="preserve">, </w:t>
      </w:r>
      <w:r w:rsidR="00985C90">
        <w:rPr>
          <w:rFonts w:cs="Helvetica Neue"/>
          <w:sz w:val="24"/>
          <w:szCs w:val="28"/>
        </w:rPr>
        <w:t xml:space="preserve">we can </w:t>
      </w:r>
      <w:r w:rsidR="006B5C22">
        <w:rPr>
          <w:rFonts w:cs="Helvetica Neue"/>
          <w:sz w:val="24"/>
          <w:szCs w:val="28"/>
        </w:rPr>
        <w:t>simply vary the terms entered a little.</w:t>
      </w:r>
    </w:p>
    <w:p w14:paraId="1F109E61" w14:textId="024C1E0C" w:rsidR="006B5C22" w:rsidRDefault="00E05BFD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As a rule</w:t>
      </w:r>
      <w:r w:rsidR="006B5C22">
        <w:rPr>
          <w:rFonts w:cs="Helvetica Neue"/>
          <w:sz w:val="24"/>
          <w:szCs w:val="28"/>
        </w:rPr>
        <w:t xml:space="preserve">, focus on one or two concepts (terms entered) </w:t>
      </w:r>
      <w:r>
        <w:rPr>
          <w:rFonts w:cs="Helvetica Neue"/>
          <w:sz w:val="24"/>
          <w:szCs w:val="28"/>
        </w:rPr>
        <w:t xml:space="preserve">in a </w:t>
      </w:r>
      <w:r w:rsidR="00985C90">
        <w:rPr>
          <w:rFonts w:cs="Helvetica Neue"/>
          <w:sz w:val="24"/>
          <w:szCs w:val="28"/>
        </w:rPr>
        <w:t xml:space="preserve">text </w:t>
      </w:r>
      <w:r>
        <w:rPr>
          <w:rFonts w:cs="Helvetica Neue"/>
          <w:sz w:val="24"/>
          <w:szCs w:val="28"/>
        </w:rPr>
        <w:t>search</w:t>
      </w:r>
      <w:r w:rsidR="006B5C22">
        <w:rPr>
          <w:rFonts w:cs="Helvetica Neue"/>
          <w:sz w:val="24"/>
          <w:szCs w:val="28"/>
        </w:rPr>
        <w:t xml:space="preserve"> and see what turns up. </w:t>
      </w:r>
      <w:r w:rsidR="00985C90">
        <w:rPr>
          <w:rFonts w:cs="Helvetica Neue"/>
          <w:sz w:val="24"/>
          <w:szCs w:val="28"/>
        </w:rPr>
        <w:t>We</w:t>
      </w:r>
      <w:r>
        <w:rPr>
          <w:rFonts w:cs="Helvetica Neue"/>
          <w:sz w:val="24"/>
          <w:szCs w:val="28"/>
        </w:rPr>
        <w:t xml:space="preserve"> can </w:t>
      </w:r>
      <w:r w:rsidR="006B5C22">
        <w:rPr>
          <w:rFonts w:cs="Helvetica Neue"/>
          <w:sz w:val="24"/>
          <w:szCs w:val="28"/>
        </w:rPr>
        <w:t>always combine search results later.</w:t>
      </w:r>
    </w:p>
    <w:p w14:paraId="7B78CDC7" w14:textId="1EAD1D04" w:rsidR="006B5C22" w:rsidRDefault="00985C90" w:rsidP="00682FF4">
      <w:pPr>
        <w:pStyle w:val="Heading2"/>
      </w:pPr>
      <w:r>
        <w:t>Some e</w:t>
      </w:r>
      <w:r w:rsidR="006B5C22">
        <w:t>xamples</w:t>
      </w:r>
      <w:r>
        <w:t xml:space="preserve"> to try</w:t>
      </w:r>
    </w:p>
    <w:p w14:paraId="03B6E495" w14:textId="5405ECC7" w:rsidR="006B5C22" w:rsidRDefault="00985C90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T</w:t>
      </w:r>
      <w:r w:rsidR="006B5C22">
        <w:rPr>
          <w:rFonts w:cs="Helvetica Neue"/>
          <w:sz w:val="24"/>
          <w:szCs w:val="28"/>
        </w:rPr>
        <w:t xml:space="preserve">ry </w:t>
      </w:r>
      <w:r>
        <w:rPr>
          <w:rFonts w:cs="Helvetica Neue"/>
          <w:sz w:val="24"/>
          <w:szCs w:val="28"/>
        </w:rPr>
        <w:t>some of the following examples</w:t>
      </w:r>
      <w:r w:rsidR="006B5C22">
        <w:rPr>
          <w:rFonts w:cs="Helvetica Neue"/>
          <w:sz w:val="24"/>
          <w:szCs w:val="28"/>
        </w:rPr>
        <w:t xml:space="preserve"> to become familiar with some of the basic ways to enter </w:t>
      </w:r>
      <w:r>
        <w:rPr>
          <w:rFonts w:cs="Helvetica Neue"/>
          <w:sz w:val="24"/>
          <w:szCs w:val="28"/>
        </w:rPr>
        <w:t>search terms</w:t>
      </w:r>
      <w:r w:rsidR="006B5C22">
        <w:rPr>
          <w:rFonts w:cs="Helvetica Neue"/>
          <w:sz w:val="24"/>
          <w:szCs w:val="28"/>
        </w:rPr>
        <w:t xml:space="preserve"> in</w:t>
      </w:r>
      <w:r>
        <w:rPr>
          <w:rFonts w:cs="Helvetica Neue"/>
          <w:sz w:val="24"/>
          <w:szCs w:val="28"/>
        </w:rPr>
        <w:t>to</w:t>
      </w:r>
      <w:r w:rsidR="006B5C22">
        <w:rPr>
          <w:rFonts w:cs="Helvetica Neue"/>
          <w:sz w:val="24"/>
          <w:szCs w:val="28"/>
        </w:rPr>
        <w:t xml:space="preserve"> </w:t>
      </w:r>
      <w:r w:rsidR="006B5C22" w:rsidRPr="00D356C7">
        <w:rPr>
          <w:rFonts w:cs="Helvetica Neue"/>
          <w:b/>
          <w:sz w:val="24"/>
          <w:szCs w:val="28"/>
        </w:rPr>
        <w:t>Search Reaxys</w:t>
      </w:r>
      <w:r w:rsidR="006B5C22">
        <w:rPr>
          <w:rFonts w:cs="Helvetica Neue"/>
          <w:sz w:val="24"/>
          <w:szCs w:val="28"/>
        </w:rPr>
        <w:t>.</w:t>
      </w:r>
    </w:p>
    <w:p w14:paraId="3D958B6D" w14:textId="3CD9EAB7" w:rsidR="006B5C22" w:rsidRPr="00985C90" w:rsidRDefault="006B5C22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985C90">
        <w:rPr>
          <w:rFonts w:cs="Helvetica Neue"/>
          <w:i/>
          <w:sz w:val="24"/>
          <w:szCs w:val="28"/>
        </w:rPr>
        <w:t>Atenolol</w:t>
      </w:r>
    </w:p>
    <w:p w14:paraId="12A4CCCF" w14:textId="52838756" w:rsidR="006B5C22" w:rsidRPr="00DD1C8D" w:rsidRDefault="006B5C22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>This is a simple way to find inf</w:t>
      </w:r>
      <w:r w:rsidR="00985C90" w:rsidRPr="00DD1C8D">
        <w:rPr>
          <w:rFonts w:cs="Helvetica Neue"/>
          <w:sz w:val="24"/>
          <w:szCs w:val="28"/>
        </w:rPr>
        <w:t>ormation on a substance.  W</w:t>
      </w:r>
      <w:r w:rsidRPr="00DD1C8D">
        <w:rPr>
          <w:rFonts w:cs="Helvetica Neue"/>
          <w:sz w:val="24"/>
          <w:szCs w:val="28"/>
        </w:rPr>
        <w:t>e obtain S</w:t>
      </w:r>
      <w:r w:rsidR="00985C90" w:rsidRPr="00DD1C8D">
        <w:rPr>
          <w:rFonts w:cs="Helvetica Neue"/>
          <w:sz w:val="24"/>
          <w:szCs w:val="28"/>
        </w:rPr>
        <w:t xml:space="preserve">ubstance and Document Records; </w:t>
      </w:r>
      <w:r w:rsidRPr="00DD1C8D">
        <w:rPr>
          <w:rFonts w:cs="Helvetica Neue"/>
          <w:sz w:val="24"/>
          <w:szCs w:val="28"/>
        </w:rPr>
        <w:t>browse through some of them</w:t>
      </w:r>
      <w:r w:rsidR="0036570E" w:rsidRPr="00DD1C8D">
        <w:rPr>
          <w:rFonts w:cs="Helvetica Neue"/>
          <w:sz w:val="24"/>
          <w:szCs w:val="28"/>
        </w:rPr>
        <w:t xml:space="preserve"> and try to understand the nature of the answers obtained</w:t>
      </w:r>
      <w:r w:rsidRPr="00DD1C8D">
        <w:rPr>
          <w:rFonts w:cs="Helvetica Neue"/>
          <w:sz w:val="24"/>
          <w:szCs w:val="28"/>
        </w:rPr>
        <w:t>.</w:t>
      </w:r>
    </w:p>
    <w:p w14:paraId="7C8EF488" w14:textId="77777777" w:rsidR="006B5C22" w:rsidRPr="00985C90" w:rsidRDefault="006B5C22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985C90">
        <w:rPr>
          <w:rFonts w:cs="Helvetica Neue"/>
          <w:i/>
          <w:sz w:val="24"/>
          <w:szCs w:val="28"/>
        </w:rPr>
        <w:t>MgSO4</w:t>
      </w:r>
    </w:p>
    <w:p w14:paraId="761DDD17" w14:textId="0E56823F" w:rsidR="006B5C22" w:rsidRPr="00DD1C8D" w:rsidRDefault="0036570E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Formulas can be </w:t>
      </w:r>
      <w:r w:rsidR="00985C90" w:rsidRPr="00DD1C8D">
        <w:rPr>
          <w:rFonts w:cs="Helvetica Neue"/>
          <w:sz w:val="24"/>
          <w:szCs w:val="28"/>
        </w:rPr>
        <w:t>a good way</w:t>
      </w:r>
      <w:r w:rsidRPr="00DD1C8D">
        <w:rPr>
          <w:rFonts w:cs="Helvetica Neue"/>
          <w:sz w:val="24"/>
          <w:szCs w:val="28"/>
        </w:rPr>
        <w:t xml:space="preserve"> to find simple inorganics in </w:t>
      </w:r>
      <w:r w:rsidR="00985C90" w:rsidRPr="00DD1C8D">
        <w:rPr>
          <w:rFonts w:cs="Helvetica Neue"/>
          <w:sz w:val="24"/>
          <w:szCs w:val="28"/>
        </w:rPr>
        <w:t>Substance Records, but may</w:t>
      </w:r>
      <w:r w:rsidRPr="00DD1C8D">
        <w:rPr>
          <w:rFonts w:cs="Helvetica Neue"/>
          <w:sz w:val="24"/>
          <w:szCs w:val="28"/>
        </w:rPr>
        <w:t xml:space="preserve"> not be comprehensive search terms in Document Records.</w:t>
      </w:r>
    </w:p>
    <w:p w14:paraId="526F50C3" w14:textId="2DDEBC59" w:rsidR="0036570E" w:rsidRPr="00985C90" w:rsidRDefault="0036570E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985C90">
        <w:rPr>
          <w:rFonts w:cs="Helvetica Neue"/>
          <w:i/>
          <w:sz w:val="24"/>
          <w:szCs w:val="28"/>
        </w:rPr>
        <w:t>Magnesium sulfate</w:t>
      </w:r>
    </w:p>
    <w:p w14:paraId="4EA8695C" w14:textId="6CA9FD30" w:rsidR="0036570E" w:rsidRPr="00DD1C8D" w:rsidRDefault="00985C90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>This gives m</w:t>
      </w:r>
      <w:r w:rsidR="0036570E" w:rsidRPr="00DD1C8D">
        <w:rPr>
          <w:rFonts w:cs="Helvetica Neue"/>
          <w:sz w:val="24"/>
          <w:szCs w:val="28"/>
        </w:rPr>
        <w:t>any more Document Records – obviously!</w:t>
      </w:r>
    </w:p>
    <w:p w14:paraId="4717175C" w14:textId="6F319514" w:rsidR="00D027AC" w:rsidRDefault="00D027AC" w:rsidP="00682FF4">
      <w:pPr>
        <w:pStyle w:val="ListParagraph"/>
        <w:numPr>
          <w:ilvl w:val="0"/>
          <w:numId w:val="18"/>
        </w:numPr>
        <w:jc w:val="left"/>
        <w:rPr>
          <w:rFonts w:cs="Helvetica Neue"/>
          <w:sz w:val="24"/>
          <w:szCs w:val="28"/>
        </w:rPr>
      </w:pPr>
      <w:r w:rsidRPr="00985C90">
        <w:rPr>
          <w:rFonts w:cs="Helvetica Neue"/>
          <w:i/>
          <w:sz w:val="24"/>
          <w:szCs w:val="28"/>
        </w:rPr>
        <w:t>Magnesium sulfate</w:t>
      </w:r>
      <w:r>
        <w:rPr>
          <w:rFonts w:cs="Helvetica Neue"/>
          <w:sz w:val="24"/>
          <w:szCs w:val="28"/>
        </w:rPr>
        <w:t xml:space="preserve"> </w:t>
      </w:r>
      <w:r w:rsidRPr="00985C90">
        <w:rPr>
          <w:rFonts w:cs="Helvetica Neue"/>
          <w:i/>
          <w:sz w:val="24"/>
          <w:szCs w:val="28"/>
        </w:rPr>
        <w:t>or MgSO4</w:t>
      </w:r>
    </w:p>
    <w:p w14:paraId="6E2D7192" w14:textId="77777777" w:rsidR="00DC1571" w:rsidRPr="00DD1C8D" w:rsidRDefault="00305F61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OK, the algorithms don’t work as we want in this case.  However, let’s learn one way to </w:t>
      </w:r>
      <w:r w:rsidR="00DC1571" w:rsidRPr="00DD1C8D">
        <w:rPr>
          <w:rFonts w:cs="Helvetica Neue"/>
          <w:sz w:val="24"/>
          <w:szCs w:val="28"/>
        </w:rPr>
        <w:t>“</w:t>
      </w:r>
      <w:r w:rsidRPr="00DD1C8D">
        <w:rPr>
          <w:rFonts w:cs="Helvetica Neue"/>
          <w:sz w:val="24"/>
          <w:szCs w:val="28"/>
        </w:rPr>
        <w:t>fix</w:t>
      </w:r>
      <w:r w:rsidR="00DC1571" w:rsidRPr="00DD1C8D">
        <w:rPr>
          <w:rFonts w:cs="Helvetica Neue"/>
          <w:sz w:val="24"/>
          <w:szCs w:val="28"/>
        </w:rPr>
        <w:t>” this</w:t>
      </w:r>
      <w:r w:rsidRPr="00DD1C8D">
        <w:rPr>
          <w:rFonts w:cs="Helvetica Neue"/>
          <w:sz w:val="24"/>
          <w:szCs w:val="28"/>
        </w:rPr>
        <w:t xml:space="preserve">.   </w:t>
      </w:r>
    </w:p>
    <w:p w14:paraId="5BE805C1" w14:textId="6B6ECB20" w:rsidR="00D027AC" w:rsidRPr="00DD1C8D" w:rsidRDefault="00305F61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Try: </w:t>
      </w:r>
      <w:r w:rsidRPr="00DD1C8D">
        <w:rPr>
          <w:rFonts w:cs="Helvetica Neue"/>
          <w:i/>
          <w:sz w:val="24"/>
          <w:szCs w:val="28"/>
        </w:rPr>
        <w:t>(magnesium sulfat*) or MgSO4</w:t>
      </w:r>
      <w:r w:rsidR="00985C90" w:rsidRPr="00DD1C8D">
        <w:rPr>
          <w:rFonts w:cs="Helvetica Neue"/>
          <w:sz w:val="24"/>
          <w:szCs w:val="28"/>
        </w:rPr>
        <w:t>. W</w:t>
      </w:r>
      <w:r w:rsidR="00163618" w:rsidRPr="00DD1C8D">
        <w:rPr>
          <w:rFonts w:cs="Helvetica Neue"/>
          <w:sz w:val="24"/>
          <w:szCs w:val="28"/>
        </w:rPr>
        <w:t>e</w:t>
      </w:r>
      <w:r w:rsidRPr="00DD1C8D">
        <w:rPr>
          <w:rFonts w:cs="Helvetica Neue"/>
          <w:sz w:val="24"/>
          <w:szCs w:val="28"/>
        </w:rPr>
        <w:t xml:space="preserve"> get what </w:t>
      </w:r>
      <w:r w:rsidR="00163618" w:rsidRPr="00DD1C8D">
        <w:rPr>
          <w:rFonts w:cs="Helvetica Neue"/>
          <w:sz w:val="24"/>
          <w:szCs w:val="28"/>
        </w:rPr>
        <w:t>we</w:t>
      </w:r>
      <w:r w:rsidRPr="00DD1C8D">
        <w:rPr>
          <w:rFonts w:cs="Helvetica Neue"/>
          <w:sz w:val="24"/>
          <w:szCs w:val="28"/>
        </w:rPr>
        <w:t xml:space="preserve"> want</w:t>
      </w:r>
      <w:r w:rsidR="00985C90" w:rsidRPr="00DD1C8D">
        <w:rPr>
          <w:rFonts w:cs="Helvetica Neue"/>
          <w:sz w:val="24"/>
          <w:szCs w:val="28"/>
        </w:rPr>
        <w:t xml:space="preserve">ed because </w:t>
      </w:r>
      <w:r w:rsidRPr="00DD1C8D">
        <w:rPr>
          <w:rFonts w:cs="Helvetica Neue"/>
          <w:sz w:val="24"/>
          <w:szCs w:val="28"/>
        </w:rPr>
        <w:t>using the truncation comp</w:t>
      </w:r>
      <w:r w:rsidR="00985C90" w:rsidRPr="00DD1C8D">
        <w:rPr>
          <w:rFonts w:cs="Helvetica Neue"/>
          <w:sz w:val="24"/>
          <w:szCs w:val="28"/>
        </w:rPr>
        <w:t>letely turns off the algorithms</w:t>
      </w:r>
      <w:r w:rsidRPr="00DD1C8D">
        <w:rPr>
          <w:rFonts w:cs="Helvetica Neue"/>
          <w:sz w:val="24"/>
          <w:szCs w:val="28"/>
        </w:rPr>
        <w:t xml:space="preserve"> and hence</w:t>
      </w:r>
      <w:r w:rsidR="00985C90" w:rsidRPr="00DD1C8D">
        <w:rPr>
          <w:rFonts w:cs="Helvetica Neue"/>
          <w:sz w:val="24"/>
          <w:szCs w:val="28"/>
        </w:rPr>
        <w:t>,</w:t>
      </w:r>
      <w:r w:rsidRPr="00DD1C8D">
        <w:rPr>
          <w:rFonts w:cs="Helvetica Neue"/>
          <w:sz w:val="24"/>
          <w:szCs w:val="28"/>
        </w:rPr>
        <w:t xml:space="preserve"> the search is interp</w:t>
      </w:r>
      <w:r w:rsidR="00985C90" w:rsidRPr="00DD1C8D">
        <w:rPr>
          <w:rFonts w:cs="Helvetica Neue"/>
          <w:sz w:val="24"/>
          <w:szCs w:val="28"/>
        </w:rPr>
        <w:t>reted literally as we entered</w:t>
      </w:r>
      <w:r w:rsidRPr="00DD1C8D">
        <w:rPr>
          <w:rFonts w:cs="Helvetica Neue"/>
          <w:sz w:val="24"/>
          <w:szCs w:val="28"/>
        </w:rPr>
        <w:t>.</w:t>
      </w:r>
    </w:p>
    <w:p w14:paraId="09C2FEBB" w14:textId="2636AE3B" w:rsidR="0036570E" w:rsidRPr="00985C90" w:rsidRDefault="0036570E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985C90">
        <w:rPr>
          <w:rFonts w:cs="Helvetica Neue"/>
          <w:i/>
          <w:sz w:val="24"/>
          <w:szCs w:val="28"/>
        </w:rPr>
        <w:lastRenderedPageBreak/>
        <w:t>Ritalin</w:t>
      </w:r>
    </w:p>
    <w:p w14:paraId="1FFD080E" w14:textId="5D38B941" w:rsidR="00DC1571" w:rsidRPr="00DD1C8D" w:rsidRDefault="0036570E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This </w:t>
      </w:r>
      <w:r w:rsidR="00985C90" w:rsidRPr="00DD1C8D">
        <w:rPr>
          <w:rFonts w:cs="Helvetica Neue"/>
          <w:sz w:val="24"/>
          <w:szCs w:val="28"/>
        </w:rPr>
        <w:t>retrieves Substance Records all right, but not many Document Records.</w:t>
      </w:r>
      <w:r w:rsidRPr="00DD1C8D">
        <w:rPr>
          <w:rFonts w:cs="Helvetica Neue"/>
          <w:sz w:val="24"/>
          <w:szCs w:val="28"/>
        </w:rPr>
        <w:t xml:space="preserve"> </w:t>
      </w:r>
      <w:r w:rsidR="00985C90" w:rsidRPr="00DD1C8D">
        <w:rPr>
          <w:rFonts w:cs="Helvetica Neue"/>
          <w:sz w:val="24"/>
          <w:szCs w:val="28"/>
        </w:rPr>
        <w:t>Here, this</w:t>
      </w:r>
      <w:r w:rsidRPr="00DD1C8D">
        <w:rPr>
          <w:rFonts w:cs="Helvetica Neue"/>
          <w:sz w:val="24"/>
          <w:szCs w:val="28"/>
        </w:rPr>
        <w:t xml:space="preserve"> is because the </w:t>
      </w:r>
      <w:r w:rsidR="00D027AC" w:rsidRPr="00DD1C8D">
        <w:rPr>
          <w:rFonts w:cs="Helvetica Neue"/>
          <w:sz w:val="24"/>
          <w:szCs w:val="28"/>
        </w:rPr>
        <w:t>most common Index Term (text) for the s</w:t>
      </w:r>
      <w:r w:rsidR="00985C90" w:rsidRPr="00DD1C8D">
        <w:rPr>
          <w:rFonts w:cs="Helvetica Neue"/>
          <w:sz w:val="24"/>
          <w:szCs w:val="28"/>
        </w:rPr>
        <w:t xml:space="preserve">ubstance is </w:t>
      </w:r>
      <w:r w:rsidR="00DC1571" w:rsidRPr="00DD1C8D">
        <w:rPr>
          <w:rFonts w:cs="Helvetica Neue"/>
          <w:i/>
          <w:sz w:val="24"/>
          <w:szCs w:val="28"/>
        </w:rPr>
        <w:t>methylphenidate</w:t>
      </w:r>
      <w:r w:rsidR="00DC1571" w:rsidRPr="00DD1C8D">
        <w:rPr>
          <w:rFonts w:cs="Helvetica Neue"/>
          <w:sz w:val="24"/>
          <w:szCs w:val="28"/>
        </w:rPr>
        <w:t xml:space="preserve">.  </w:t>
      </w:r>
    </w:p>
    <w:p w14:paraId="18B300E9" w14:textId="6427D3A5" w:rsidR="0036570E" w:rsidRPr="00DD1C8D" w:rsidRDefault="00D027AC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Try a search on </w:t>
      </w:r>
      <w:r w:rsidRPr="00DD1C8D">
        <w:rPr>
          <w:rFonts w:cs="Helvetica Neue"/>
          <w:i/>
          <w:sz w:val="24"/>
          <w:szCs w:val="28"/>
        </w:rPr>
        <w:t>methylphenidate</w:t>
      </w:r>
      <w:r w:rsidRPr="00DD1C8D">
        <w:rPr>
          <w:rFonts w:cs="Helvetica Neue"/>
          <w:sz w:val="24"/>
          <w:szCs w:val="28"/>
        </w:rPr>
        <w:t xml:space="preserve"> and think about the implications.</w:t>
      </w:r>
    </w:p>
    <w:p w14:paraId="1FDFAD63" w14:textId="7139E5B1" w:rsidR="00D027AC" w:rsidRPr="00ED2EB4" w:rsidRDefault="00305F61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ED2EB4">
        <w:rPr>
          <w:rFonts w:cs="Helvetica Neue"/>
          <w:i/>
          <w:sz w:val="24"/>
          <w:szCs w:val="28"/>
        </w:rPr>
        <w:t xml:space="preserve">Global warming </w:t>
      </w:r>
      <w:r w:rsidRPr="00ED2EB4">
        <w:rPr>
          <w:rFonts w:cs="Helvetica Neue"/>
          <w:sz w:val="24"/>
          <w:szCs w:val="28"/>
        </w:rPr>
        <w:t>with</w:t>
      </w:r>
      <w:r w:rsidRPr="00ED2EB4">
        <w:rPr>
          <w:rFonts w:cs="Helvetica Neue"/>
          <w:i/>
          <w:sz w:val="24"/>
          <w:szCs w:val="28"/>
        </w:rPr>
        <w:t xml:space="preserve"> </w:t>
      </w:r>
      <w:r w:rsidR="00ED2EB4" w:rsidRPr="00ED2EB4">
        <w:rPr>
          <w:rFonts w:cs="Helvetica Neue"/>
          <w:i/>
          <w:sz w:val="24"/>
          <w:szCs w:val="28"/>
        </w:rPr>
        <w:t>A</w:t>
      </w:r>
      <w:r w:rsidR="00A46609" w:rsidRPr="00ED2EB4">
        <w:rPr>
          <w:rFonts w:cs="Helvetica Neue"/>
          <w:i/>
          <w:sz w:val="24"/>
          <w:szCs w:val="28"/>
        </w:rPr>
        <w:t>ntarctica</w:t>
      </w:r>
    </w:p>
    <w:p w14:paraId="02B3B92C" w14:textId="24F696B1" w:rsidR="00ED03F8" w:rsidRPr="00DD1C8D" w:rsidRDefault="00A46609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sz w:val="24"/>
          <w:szCs w:val="28"/>
        </w:rPr>
        <w:t xml:space="preserve">Again, we need to “trick” </w:t>
      </w:r>
      <w:r w:rsidR="008430B1" w:rsidRPr="00DD1C8D">
        <w:rPr>
          <w:rFonts w:cs="Helvetica Neue"/>
          <w:sz w:val="24"/>
          <w:szCs w:val="28"/>
        </w:rPr>
        <w:t>the algorithm</w:t>
      </w:r>
      <w:r w:rsidR="006F2C11" w:rsidRPr="00DD1C8D">
        <w:rPr>
          <w:rFonts w:cs="Helvetica Neue"/>
          <w:sz w:val="24"/>
          <w:szCs w:val="28"/>
        </w:rPr>
        <w:t xml:space="preserve"> to get</w:t>
      </w:r>
      <w:r w:rsidR="00ED03F8" w:rsidRPr="00DD1C8D">
        <w:rPr>
          <w:rFonts w:cs="Helvetica Neue"/>
          <w:sz w:val="24"/>
          <w:szCs w:val="28"/>
        </w:rPr>
        <w:t xml:space="preserve"> better result</w:t>
      </w:r>
      <w:r w:rsidR="006F2C11" w:rsidRPr="00DD1C8D">
        <w:rPr>
          <w:rFonts w:cs="Helvetica Neue"/>
          <w:sz w:val="24"/>
          <w:szCs w:val="28"/>
        </w:rPr>
        <w:t>s. We can use truncation like</w:t>
      </w:r>
      <w:r w:rsidR="008430B1" w:rsidRPr="00DD1C8D">
        <w:rPr>
          <w:rFonts w:cs="Helvetica Neue"/>
          <w:sz w:val="24"/>
          <w:szCs w:val="28"/>
        </w:rPr>
        <w:t xml:space="preserve"> </w:t>
      </w:r>
      <w:r w:rsidR="008430B1" w:rsidRPr="00DD1C8D">
        <w:rPr>
          <w:rFonts w:cs="Helvetica Neue"/>
          <w:i/>
          <w:sz w:val="24"/>
          <w:szCs w:val="28"/>
        </w:rPr>
        <w:t>global warm* antarctica</w:t>
      </w:r>
      <w:r w:rsidR="008430B1" w:rsidRPr="00DD1C8D">
        <w:rPr>
          <w:rFonts w:cs="Helvetica Neue"/>
          <w:sz w:val="24"/>
          <w:szCs w:val="28"/>
        </w:rPr>
        <w:t xml:space="preserve">, or </w:t>
      </w:r>
      <w:r w:rsidR="00163618" w:rsidRPr="00DD1C8D">
        <w:rPr>
          <w:rFonts w:cs="Helvetica Neue"/>
          <w:sz w:val="24"/>
          <w:szCs w:val="28"/>
        </w:rPr>
        <w:t>we</w:t>
      </w:r>
      <w:r w:rsidR="006F2C11" w:rsidRPr="00DD1C8D">
        <w:rPr>
          <w:rFonts w:cs="Helvetica Neue"/>
          <w:sz w:val="24"/>
          <w:szCs w:val="28"/>
        </w:rPr>
        <w:t xml:space="preserve"> can try a better search, like </w:t>
      </w:r>
      <w:r w:rsidR="008430B1" w:rsidRPr="00DD1C8D">
        <w:rPr>
          <w:rFonts w:cs="Helvetica Neue"/>
          <w:i/>
          <w:sz w:val="24"/>
          <w:szCs w:val="28"/>
        </w:rPr>
        <w:t>(global warm* or climate chang*) and antarctica</w:t>
      </w:r>
      <w:r w:rsidR="008430B1" w:rsidRPr="00DD1C8D">
        <w:rPr>
          <w:rFonts w:cs="Helvetica Neue"/>
          <w:sz w:val="24"/>
          <w:szCs w:val="28"/>
        </w:rPr>
        <w:t xml:space="preserve">. </w:t>
      </w:r>
    </w:p>
    <w:p w14:paraId="5A2CC08A" w14:textId="6F374A3A" w:rsidR="00042270" w:rsidRPr="00DD1C8D" w:rsidRDefault="00ED03F8" w:rsidP="00DD1C8D">
      <w:pPr>
        <w:ind w:left="1080"/>
        <w:jc w:val="left"/>
        <w:rPr>
          <w:rFonts w:cs="Helvetica Neue"/>
          <w:sz w:val="24"/>
          <w:szCs w:val="28"/>
        </w:rPr>
      </w:pPr>
      <w:r w:rsidRPr="00DD1C8D">
        <w:rPr>
          <w:rFonts w:cs="Helvetica Neue"/>
          <w:b/>
          <w:sz w:val="24"/>
          <w:szCs w:val="28"/>
        </w:rPr>
        <w:t>Note</w:t>
      </w:r>
      <w:r w:rsidR="00DD1C8D">
        <w:rPr>
          <w:rFonts w:cs="Helvetica Neue"/>
          <w:sz w:val="24"/>
          <w:szCs w:val="28"/>
        </w:rPr>
        <w:t>: we put parentheses around terms combined with the Boolean OR.</w:t>
      </w:r>
    </w:p>
    <w:p w14:paraId="145EE2C0" w14:textId="72A78ABD" w:rsidR="00305F61" w:rsidRPr="00DD1C8D" w:rsidRDefault="00DD1C8D" w:rsidP="00DD1C8D">
      <w:pPr>
        <w:ind w:left="108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It</w:t>
      </w:r>
      <w:r w:rsidR="00042270" w:rsidRPr="00DD1C8D">
        <w:rPr>
          <w:rFonts w:cs="Helvetica Neue"/>
          <w:sz w:val="24"/>
          <w:szCs w:val="28"/>
        </w:rPr>
        <w:t xml:space="preserve"> is difficult to write algorithms that cover every </w:t>
      </w:r>
      <w:r w:rsidR="00A30CB3">
        <w:rPr>
          <w:rFonts w:cs="Helvetica Neue"/>
          <w:sz w:val="24"/>
          <w:szCs w:val="28"/>
        </w:rPr>
        <w:t xml:space="preserve">search </w:t>
      </w:r>
      <w:r w:rsidR="00042270" w:rsidRPr="00DD1C8D">
        <w:rPr>
          <w:rFonts w:cs="Helvetica Neue"/>
          <w:sz w:val="24"/>
          <w:szCs w:val="28"/>
        </w:rPr>
        <w:t>option</w:t>
      </w:r>
      <w:r>
        <w:rPr>
          <w:rFonts w:cs="Helvetica Neue"/>
          <w:sz w:val="24"/>
          <w:szCs w:val="28"/>
        </w:rPr>
        <w:t xml:space="preserve">. Thus, at times it is preferable </w:t>
      </w:r>
      <w:r w:rsidR="00042270" w:rsidRPr="00DD1C8D">
        <w:rPr>
          <w:rFonts w:cs="Helvetica Neue"/>
          <w:sz w:val="24"/>
          <w:szCs w:val="28"/>
        </w:rPr>
        <w:t>t</w:t>
      </w:r>
      <w:r w:rsidR="00A30CB3">
        <w:rPr>
          <w:rFonts w:cs="Helvetica Neue"/>
          <w:sz w:val="24"/>
          <w:szCs w:val="28"/>
        </w:rPr>
        <w:t>o have control of the search</w:t>
      </w:r>
      <w:r>
        <w:rPr>
          <w:rFonts w:cs="Helvetica Neue"/>
          <w:sz w:val="24"/>
          <w:szCs w:val="28"/>
        </w:rPr>
        <w:t>.</w:t>
      </w:r>
      <w:r w:rsidR="008430B1" w:rsidRPr="00DD1C8D">
        <w:rPr>
          <w:rFonts w:cs="Helvetica Neue"/>
          <w:sz w:val="24"/>
          <w:szCs w:val="28"/>
        </w:rPr>
        <w:t xml:space="preserve">  </w:t>
      </w:r>
      <w:r w:rsidR="00A46609" w:rsidRPr="00DD1C8D">
        <w:rPr>
          <w:rFonts w:cs="Helvetica Neue"/>
          <w:sz w:val="24"/>
          <w:szCs w:val="28"/>
        </w:rPr>
        <w:t xml:space="preserve"> </w:t>
      </w:r>
    </w:p>
    <w:p w14:paraId="1133F22B" w14:textId="3243A043" w:rsidR="00042270" w:rsidRPr="00A30CB3" w:rsidRDefault="00042270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A30CB3">
        <w:rPr>
          <w:rFonts w:cs="Helvetica Neue"/>
          <w:i/>
          <w:sz w:val="24"/>
          <w:szCs w:val="28"/>
        </w:rPr>
        <w:t>Nanotub* batter*</w:t>
      </w:r>
    </w:p>
    <w:p w14:paraId="43B43CC0" w14:textId="077725B6" w:rsidR="009B0E0F" w:rsidRPr="00A30CB3" w:rsidRDefault="00A30CB3" w:rsidP="00DF55EF">
      <w:pPr>
        <w:ind w:left="1080"/>
        <w:jc w:val="left"/>
        <w:rPr>
          <w:rFonts w:cs="Helvetica Neue"/>
          <w:sz w:val="24"/>
          <w:szCs w:val="28"/>
        </w:rPr>
      </w:pPr>
      <w:r w:rsidRPr="00A30CB3">
        <w:rPr>
          <w:rFonts w:cs="Helvetica Neue"/>
          <w:b/>
          <w:sz w:val="24"/>
          <w:szCs w:val="28"/>
        </w:rPr>
        <w:t>Note:</w:t>
      </w:r>
      <w:r w:rsidR="00042270" w:rsidRPr="00A30CB3">
        <w:rPr>
          <w:rFonts w:cs="Helvetica Neue"/>
          <w:sz w:val="24"/>
          <w:szCs w:val="28"/>
        </w:rPr>
        <w:t xml:space="preserve"> Reaxys applies the AND operator </w:t>
      </w:r>
      <w:r>
        <w:rPr>
          <w:rFonts w:cs="Helvetica Neue"/>
          <w:sz w:val="24"/>
          <w:szCs w:val="28"/>
        </w:rPr>
        <w:t xml:space="preserve">between two terms </w:t>
      </w:r>
      <w:r w:rsidR="00042270" w:rsidRPr="00A30CB3">
        <w:rPr>
          <w:rFonts w:cs="Helvetica Neue"/>
          <w:sz w:val="24"/>
          <w:szCs w:val="28"/>
        </w:rPr>
        <w:t>by default.</w:t>
      </w:r>
      <w:r>
        <w:rPr>
          <w:rFonts w:cs="Helvetica Neue"/>
          <w:sz w:val="24"/>
          <w:szCs w:val="28"/>
        </w:rPr>
        <w:t xml:space="preserve"> To see the effect of this operator, try entering </w:t>
      </w:r>
      <w:r w:rsidR="00042270" w:rsidRPr="00A30CB3">
        <w:rPr>
          <w:rFonts w:cs="Helvetica Neue"/>
          <w:i/>
          <w:sz w:val="24"/>
          <w:szCs w:val="28"/>
        </w:rPr>
        <w:t xml:space="preserve">nanotub* </w:t>
      </w:r>
      <w:r>
        <w:rPr>
          <w:rFonts w:cs="Helvetica Neue"/>
          <w:i/>
          <w:sz w:val="24"/>
          <w:szCs w:val="28"/>
        </w:rPr>
        <w:t>NEAR</w:t>
      </w:r>
      <w:r w:rsidR="00042270" w:rsidRPr="00A30CB3">
        <w:rPr>
          <w:rFonts w:cs="Helvetica Neue"/>
          <w:i/>
          <w:sz w:val="24"/>
          <w:szCs w:val="28"/>
        </w:rPr>
        <w:t xml:space="preserve"> batt</w:t>
      </w:r>
      <w:r w:rsidR="00DC1571" w:rsidRPr="00A30CB3">
        <w:rPr>
          <w:rFonts w:cs="Helvetica Neue"/>
          <w:i/>
          <w:sz w:val="24"/>
          <w:szCs w:val="28"/>
        </w:rPr>
        <w:t>er*</w:t>
      </w:r>
      <w:r>
        <w:rPr>
          <w:rFonts w:cs="Helvetica Neue"/>
          <w:sz w:val="24"/>
          <w:szCs w:val="28"/>
        </w:rPr>
        <w:t xml:space="preserve"> </w:t>
      </w:r>
      <w:r w:rsidR="00042270" w:rsidRPr="00A30CB3">
        <w:rPr>
          <w:rFonts w:cs="Helvetica Neue"/>
          <w:sz w:val="24"/>
          <w:szCs w:val="28"/>
        </w:rPr>
        <w:t>and compare the results.</w:t>
      </w:r>
      <w:r w:rsidR="00DF55EF">
        <w:rPr>
          <w:rFonts w:cs="Helvetica Neue"/>
          <w:sz w:val="24"/>
          <w:szCs w:val="28"/>
        </w:rPr>
        <w:t xml:space="preserve"> </w:t>
      </w:r>
      <w:r w:rsidR="00042270" w:rsidRPr="00A30CB3">
        <w:rPr>
          <w:rFonts w:cs="Helvetica Neue"/>
          <w:sz w:val="24"/>
          <w:szCs w:val="28"/>
        </w:rPr>
        <w:t xml:space="preserve">NEAR </w:t>
      </w:r>
      <w:r w:rsidR="00042270" w:rsidRPr="00DF55EF">
        <w:rPr>
          <w:rFonts w:cs="Helvetica Neue"/>
          <w:sz w:val="24"/>
          <w:szCs w:val="28"/>
          <w:u w:val="single"/>
        </w:rPr>
        <w:t>restricts</w:t>
      </w:r>
      <w:r w:rsidR="00042270" w:rsidRPr="00A30CB3">
        <w:rPr>
          <w:rFonts w:cs="Helvetica Neue"/>
          <w:sz w:val="24"/>
          <w:szCs w:val="28"/>
        </w:rPr>
        <w:t xml:space="preserve"> answers</w:t>
      </w:r>
      <w:r w:rsidR="00DF55EF">
        <w:rPr>
          <w:rFonts w:cs="Helvetica Neue"/>
          <w:sz w:val="24"/>
          <w:szCs w:val="28"/>
        </w:rPr>
        <w:t xml:space="preserve"> (fewer hits)</w:t>
      </w:r>
      <w:r w:rsidR="00042270" w:rsidRPr="00A30CB3">
        <w:rPr>
          <w:rFonts w:cs="Helvetica Neue"/>
          <w:sz w:val="24"/>
          <w:szCs w:val="28"/>
        </w:rPr>
        <w:t xml:space="preserve"> to those in which </w:t>
      </w:r>
      <w:r w:rsidR="00DF55EF">
        <w:rPr>
          <w:rFonts w:cs="Helvetica Neue"/>
          <w:sz w:val="24"/>
          <w:szCs w:val="28"/>
        </w:rPr>
        <w:t xml:space="preserve">the </w:t>
      </w:r>
      <w:r w:rsidR="00042270" w:rsidRPr="00A30CB3">
        <w:rPr>
          <w:rFonts w:cs="Helvetica Neue"/>
          <w:sz w:val="24"/>
          <w:szCs w:val="28"/>
        </w:rPr>
        <w:t>terms entered are near to each other (</w:t>
      </w:r>
      <w:r w:rsidR="00DC1571" w:rsidRPr="00A30CB3">
        <w:rPr>
          <w:rFonts w:cs="Helvetica Neue"/>
          <w:sz w:val="24"/>
          <w:szCs w:val="28"/>
        </w:rPr>
        <w:t xml:space="preserve">i.e., </w:t>
      </w:r>
      <w:r w:rsidR="00DF55EF">
        <w:rPr>
          <w:rFonts w:cs="Helvetica Neue"/>
          <w:sz w:val="24"/>
          <w:szCs w:val="28"/>
        </w:rPr>
        <w:t>separated by a few words</w:t>
      </w:r>
      <w:r w:rsidR="00042270" w:rsidRPr="00A30CB3">
        <w:rPr>
          <w:rFonts w:cs="Helvetica Neue"/>
          <w:sz w:val="24"/>
          <w:szCs w:val="28"/>
        </w:rPr>
        <w:t>).</w:t>
      </w:r>
    </w:p>
    <w:p w14:paraId="0609C74F" w14:textId="064E4E4F" w:rsidR="009B0E0F" w:rsidRPr="00D61D40" w:rsidRDefault="009B0E0F" w:rsidP="00682FF4">
      <w:pPr>
        <w:pStyle w:val="ListParagraph"/>
        <w:numPr>
          <w:ilvl w:val="0"/>
          <w:numId w:val="18"/>
        </w:numPr>
        <w:jc w:val="left"/>
        <w:rPr>
          <w:rFonts w:cs="Helvetica Neue"/>
          <w:i/>
          <w:sz w:val="24"/>
          <w:szCs w:val="28"/>
        </w:rPr>
      </w:pPr>
      <w:r w:rsidRPr="00D61D40">
        <w:rPr>
          <w:rFonts w:cs="Helvetica Neue"/>
          <w:i/>
          <w:sz w:val="24"/>
          <w:szCs w:val="28"/>
        </w:rPr>
        <w:t>Electrical conductivity of copper</w:t>
      </w:r>
    </w:p>
    <w:p w14:paraId="402FD6C0" w14:textId="0FD0EFFD" w:rsidR="009B0E0F" w:rsidRPr="000547A1" w:rsidRDefault="009B0E0F" w:rsidP="000547A1">
      <w:pPr>
        <w:ind w:left="1080"/>
        <w:jc w:val="left"/>
        <w:rPr>
          <w:rFonts w:cs="Helvetica Neue"/>
          <w:sz w:val="24"/>
          <w:szCs w:val="28"/>
        </w:rPr>
      </w:pPr>
      <w:r w:rsidRPr="000547A1">
        <w:rPr>
          <w:rFonts w:cs="Helvetica Neue"/>
          <w:sz w:val="24"/>
          <w:szCs w:val="28"/>
        </w:rPr>
        <w:t xml:space="preserve">Note that this and related searches are </w:t>
      </w:r>
      <w:r w:rsidR="002D03DF" w:rsidRPr="000547A1">
        <w:rPr>
          <w:rFonts w:cs="Helvetica Neue"/>
          <w:sz w:val="24"/>
          <w:szCs w:val="28"/>
        </w:rPr>
        <w:t>examples in the resource “</w:t>
      </w:r>
      <w:r w:rsidR="00D51D51" w:rsidRPr="000547A1">
        <w:rPr>
          <w:rFonts w:cs="Helvetica Neue"/>
          <w:sz w:val="24"/>
          <w:szCs w:val="28"/>
        </w:rPr>
        <w:t xml:space="preserve">Finding property information in Reaxys”, posted </w:t>
      </w:r>
      <w:r w:rsidR="00951EAA" w:rsidRPr="000547A1">
        <w:rPr>
          <w:rFonts w:cs="Helvetica Neue"/>
          <w:sz w:val="24"/>
          <w:szCs w:val="28"/>
        </w:rPr>
        <w:t>on</w:t>
      </w:r>
      <w:r w:rsidR="00D51D51" w:rsidRPr="000547A1">
        <w:rPr>
          <w:rFonts w:cs="Helvetica Neue"/>
          <w:sz w:val="24"/>
          <w:szCs w:val="28"/>
        </w:rPr>
        <w:t xml:space="preserve"> the </w:t>
      </w:r>
      <w:r w:rsidR="00664533">
        <w:rPr>
          <w:rFonts w:cs="Helvetica Neue"/>
          <w:sz w:val="24"/>
          <w:szCs w:val="28"/>
        </w:rPr>
        <w:t xml:space="preserve">Explore </w:t>
      </w:r>
      <w:r w:rsidR="00D51D51" w:rsidRPr="000547A1">
        <w:rPr>
          <w:rFonts w:cs="Helvetica Neue"/>
          <w:sz w:val="24"/>
          <w:szCs w:val="28"/>
        </w:rPr>
        <w:t>Reaxys module as Reaxys_PropertiesSearch_200117.</w:t>
      </w:r>
      <w:r w:rsidRPr="000547A1">
        <w:rPr>
          <w:rFonts w:cs="Helvetica Neue"/>
          <w:sz w:val="24"/>
          <w:szCs w:val="28"/>
        </w:rPr>
        <w:t xml:space="preserve">  </w:t>
      </w:r>
      <w:r w:rsidR="000547A1" w:rsidRPr="000547A1">
        <w:rPr>
          <w:rFonts w:cs="Helvetica Neue"/>
          <w:sz w:val="24"/>
          <w:szCs w:val="28"/>
        </w:rPr>
        <w:t>Try some of those examples if you have not done so already.</w:t>
      </w:r>
    </w:p>
    <w:p w14:paraId="524B4429" w14:textId="77777777" w:rsidR="000547A1" w:rsidRDefault="000547A1" w:rsidP="000547A1">
      <w:pPr>
        <w:pStyle w:val="ListParagraph"/>
        <w:numPr>
          <w:ilvl w:val="0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Find</w:t>
      </w:r>
      <w:r w:rsidR="00214219">
        <w:rPr>
          <w:rFonts w:cs="Helvetica Neue"/>
          <w:sz w:val="24"/>
          <w:szCs w:val="28"/>
        </w:rPr>
        <w:t xml:space="preserve"> articles </w:t>
      </w:r>
      <w:r w:rsidR="00DC1571">
        <w:rPr>
          <w:rFonts w:cs="Helvetica Neue"/>
          <w:sz w:val="24"/>
          <w:szCs w:val="28"/>
        </w:rPr>
        <w:t>that</w:t>
      </w:r>
      <w:r w:rsidR="00214219">
        <w:rPr>
          <w:rFonts w:cs="Helvetica Neue"/>
          <w:sz w:val="24"/>
          <w:szCs w:val="28"/>
        </w:rPr>
        <w:t xml:space="preserve"> describe the adsorption of phosphates from ground water by wood chips.  </w:t>
      </w:r>
    </w:p>
    <w:p w14:paraId="376D109A" w14:textId="2C82C132" w:rsidR="00042270" w:rsidRPr="000547A1" w:rsidRDefault="00214219" w:rsidP="000547A1">
      <w:pPr>
        <w:ind w:left="1080"/>
        <w:jc w:val="left"/>
        <w:rPr>
          <w:rFonts w:cs="Helvetica Neue"/>
          <w:sz w:val="24"/>
          <w:szCs w:val="28"/>
        </w:rPr>
      </w:pPr>
      <w:r w:rsidRPr="000547A1">
        <w:rPr>
          <w:rFonts w:cs="Helvetica Neue"/>
          <w:sz w:val="24"/>
          <w:szCs w:val="28"/>
        </w:rPr>
        <w:t>There are 4 concepts here (with possible synonyms/search terms):</w:t>
      </w:r>
    </w:p>
    <w:p w14:paraId="2F8984E0" w14:textId="29A2609D" w:rsidR="00214219" w:rsidRDefault="00214219" w:rsidP="00682FF4">
      <w:pPr>
        <w:pStyle w:val="ListParagraph"/>
        <w:numPr>
          <w:ilvl w:val="1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Adsorption</w:t>
      </w:r>
      <w:r>
        <w:rPr>
          <w:rFonts w:cs="Helvetica Neue"/>
          <w:sz w:val="24"/>
          <w:szCs w:val="28"/>
        </w:rPr>
        <w:tab/>
      </w:r>
      <w:r>
        <w:rPr>
          <w:rFonts w:cs="Helvetica Neue"/>
          <w:sz w:val="24"/>
          <w:szCs w:val="28"/>
        </w:rPr>
        <w:tab/>
        <w:t>(adsorption, adsorb =&gt;  adsor*)</w:t>
      </w:r>
    </w:p>
    <w:p w14:paraId="34CA8C72" w14:textId="4DCFAD22" w:rsidR="00214219" w:rsidRDefault="00214219" w:rsidP="00682FF4">
      <w:pPr>
        <w:pStyle w:val="ListParagraph"/>
        <w:numPr>
          <w:ilvl w:val="1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Phosphates</w:t>
      </w:r>
      <w:r>
        <w:rPr>
          <w:rFonts w:cs="Helvetica Neue"/>
          <w:sz w:val="24"/>
          <w:szCs w:val="28"/>
        </w:rPr>
        <w:tab/>
      </w:r>
      <w:r>
        <w:rPr>
          <w:rFonts w:cs="Helvetica Neue"/>
          <w:sz w:val="24"/>
          <w:szCs w:val="28"/>
        </w:rPr>
        <w:tab/>
        <w:t>(phosphate, phosphates =&gt; phosphat</w:t>
      </w:r>
      <w:r w:rsidR="00163618">
        <w:rPr>
          <w:rFonts w:cs="Helvetica Neue"/>
          <w:sz w:val="24"/>
          <w:szCs w:val="28"/>
        </w:rPr>
        <w:t>e</w:t>
      </w:r>
      <w:r>
        <w:rPr>
          <w:rFonts w:cs="Helvetica Neue"/>
          <w:sz w:val="24"/>
          <w:szCs w:val="28"/>
        </w:rPr>
        <w:t>*)</w:t>
      </w:r>
    </w:p>
    <w:p w14:paraId="7532FC74" w14:textId="77777777" w:rsidR="00214219" w:rsidRDefault="00214219" w:rsidP="00682FF4">
      <w:pPr>
        <w:pStyle w:val="ListParagraph"/>
        <w:numPr>
          <w:ilvl w:val="1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Ground water</w:t>
      </w:r>
      <w:r>
        <w:rPr>
          <w:rFonts w:cs="Helvetica Neue"/>
          <w:sz w:val="24"/>
          <w:szCs w:val="28"/>
        </w:rPr>
        <w:tab/>
        <w:t xml:space="preserve">(ground water(s), groundwater(s), wastewater(s) </w:t>
      </w:r>
    </w:p>
    <w:p w14:paraId="7B4E0A6E" w14:textId="67D0CDDD" w:rsidR="00214219" w:rsidRDefault="00214219" w:rsidP="00682FF4">
      <w:pPr>
        <w:pStyle w:val="ListParagraph"/>
        <w:ind w:left="144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                                 =&gt;  </w:t>
      </w:r>
      <w:r w:rsidRPr="00214219">
        <w:rPr>
          <w:rFonts w:cs="Helvetica Neue"/>
          <w:sz w:val="24"/>
          <w:szCs w:val="28"/>
        </w:rPr>
        <w:t>*</w:t>
      </w:r>
      <w:r w:rsidRPr="00214219">
        <w:rPr>
          <w:rFonts w:cs="Helvetica Neue"/>
          <w:bCs/>
          <w:sz w:val="24"/>
          <w:szCs w:val="28"/>
        </w:rPr>
        <w:t>water*</w:t>
      </w:r>
      <w:r>
        <w:rPr>
          <w:rFonts w:cs="Helvetica Neue"/>
          <w:bCs/>
          <w:sz w:val="24"/>
          <w:szCs w:val="28"/>
        </w:rPr>
        <w:t>)</w:t>
      </w:r>
    </w:p>
    <w:p w14:paraId="56411B1C" w14:textId="38A38B31" w:rsidR="00214219" w:rsidRPr="006B5C22" w:rsidRDefault="00214219" w:rsidP="00682FF4">
      <w:pPr>
        <w:pStyle w:val="ListParagraph"/>
        <w:numPr>
          <w:ilvl w:val="1"/>
          <w:numId w:val="18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Wood chips</w:t>
      </w:r>
      <w:r>
        <w:rPr>
          <w:rFonts w:cs="Helvetica Neue"/>
          <w:sz w:val="24"/>
          <w:szCs w:val="28"/>
        </w:rPr>
        <w:tab/>
      </w:r>
      <w:r>
        <w:rPr>
          <w:rFonts w:cs="Helvetica Neue"/>
          <w:sz w:val="24"/>
          <w:szCs w:val="28"/>
        </w:rPr>
        <w:tab/>
        <w:t xml:space="preserve">(wood chip(s), woodchip(s), wood =&gt; </w:t>
      </w:r>
      <w:r w:rsidRPr="00214219">
        <w:rPr>
          <w:rFonts w:cs="Helvetica Neue"/>
          <w:sz w:val="24"/>
          <w:szCs w:val="28"/>
        </w:rPr>
        <w:t>*</w:t>
      </w:r>
      <w:r w:rsidRPr="00214219">
        <w:rPr>
          <w:rFonts w:cs="Helvetica Neue"/>
          <w:bCs/>
          <w:sz w:val="24"/>
          <w:szCs w:val="28"/>
        </w:rPr>
        <w:t>wood</w:t>
      </w:r>
      <w:r w:rsidRPr="00214219">
        <w:rPr>
          <w:rFonts w:cs="Helvetica Neue"/>
          <w:sz w:val="24"/>
          <w:szCs w:val="28"/>
        </w:rPr>
        <w:t>*)</w:t>
      </w:r>
    </w:p>
    <w:p w14:paraId="1A9C8513" w14:textId="45392C88" w:rsidR="00CE129B" w:rsidRDefault="00AA2195" w:rsidP="00682FF4">
      <w:pPr>
        <w:ind w:left="1080"/>
        <w:jc w:val="left"/>
        <w:rPr>
          <w:rFonts w:cs="Helvetica Neue"/>
          <w:bCs/>
          <w:sz w:val="24"/>
          <w:szCs w:val="28"/>
        </w:rPr>
      </w:pPr>
      <w:r>
        <w:rPr>
          <w:rFonts w:cs="Helvetica Neue"/>
          <w:sz w:val="24"/>
          <w:szCs w:val="28"/>
        </w:rPr>
        <w:t>So, we could try</w:t>
      </w:r>
      <w:r w:rsidR="00214219">
        <w:rPr>
          <w:rFonts w:cs="Helvetica Neue"/>
          <w:sz w:val="24"/>
          <w:szCs w:val="28"/>
        </w:rPr>
        <w:t xml:space="preserve"> </w:t>
      </w:r>
      <w:r w:rsidR="00214219" w:rsidRPr="00AA2195">
        <w:rPr>
          <w:rFonts w:cs="Helvetica Neue"/>
          <w:i/>
          <w:sz w:val="24"/>
          <w:szCs w:val="28"/>
        </w:rPr>
        <w:t>adsor* phosphate* *</w:t>
      </w:r>
      <w:r w:rsidR="00214219" w:rsidRPr="00AA2195">
        <w:rPr>
          <w:rFonts w:cs="Helvetica Neue"/>
          <w:bCs/>
          <w:i/>
          <w:sz w:val="24"/>
          <w:szCs w:val="28"/>
        </w:rPr>
        <w:t>water*</w:t>
      </w:r>
      <w:r>
        <w:rPr>
          <w:rFonts w:cs="Helvetica Neue"/>
          <w:bCs/>
          <w:i/>
          <w:sz w:val="24"/>
          <w:szCs w:val="28"/>
        </w:rPr>
        <w:t xml:space="preserve"> </w:t>
      </w:r>
      <w:r w:rsidR="00214219" w:rsidRPr="00AA2195">
        <w:rPr>
          <w:rFonts w:cs="Helvetica Neue"/>
          <w:bCs/>
          <w:i/>
          <w:sz w:val="24"/>
          <w:szCs w:val="28"/>
        </w:rPr>
        <w:t>*wood*</w:t>
      </w:r>
      <w:r w:rsidR="003B4BF8">
        <w:rPr>
          <w:rFonts w:cs="Helvetica Neue"/>
          <w:bCs/>
          <w:sz w:val="24"/>
          <w:szCs w:val="28"/>
        </w:rPr>
        <w:t xml:space="preserve"> </w:t>
      </w:r>
      <w:r w:rsidR="009B0E0F">
        <w:rPr>
          <w:rFonts w:cs="Helvetica Neue"/>
          <w:bCs/>
          <w:sz w:val="24"/>
          <w:szCs w:val="28"/>
        </w:rPr>
        <w:t>(the search may take a minute since there are lots of terms for Reaxys to consider).</w:t>
      </w:r>
    </w:p>
    <w:p w14:paraId="0AB6312A" w14:textId="3965EFB0" w:rsidR="009B0E0F" w:rsidRDefault="00F072DE" w:rsidP="00682FF4">
      <w:pPr>
        <w:ind w:left="1080"/>
        <w:jc w:val="left"/>
        <w:rPr>
          <w:rFonts w:cs="Helvetica Neue"/>
          <w:bCs/>
          <w:sz w:val="24"/>
          <w:szCs w:val="28"/>
        </w:rPr>
      </w:pPr>
      <w:r>
        <w:rPr>
          <w:rFonts w:cs="Helvetica Neue"/>
          <w:bCs/>
          <w:sz w:val="24"/>
          <w:szCs w:val="28"/>
        </w:rPr>
        <w:t>Browsing</w:t>
      </w:r>
      <w:r w:rsidR="009B0E0F">
        <w:rPr>
          <w:rFonts w:cs="Helvetica Neue"/>
          <w:bCs/>
          <w:sz w:val="24"/>
          <w:szCs w:val="28"/>
        </w:rPr>
        <w:t xml:space="preserve"> through </w:t>
      </w:r>
      <w:r>
        <w:rPr>
          <w:rFonts w:cs="Helvetica Neue"/>
          <w:bCs/>
          <w:sz w:val="24"/>
          <w:szCs w:val="28"/>
        </w:rPr>
        <w:t>the answers, we</w:t>
      </w:r>
      <w:r w:rsidR="009B0E0F">
        <w:rPr>
          <w:rFonts w:cs="Helvetica Neue"/>
          <w:bCs/>
          <w:sz w:val="24"/>
          <w:szCs w:val="28"/>
        </w:rPr>
        <w:t xml:space="preserve"> </w:t>
      </w:r>
      <w:r>
        <w:rPr>
          <w:rFonts w:cs="Helvetica Neue"/>
          <w:bCs/>
          <w:sz w:val="24"/>
          <w:szCs w:val="28"/>
        </w:rPr>
        <w:t>can look for</w:t>
      </w:r>
      <w:r w:rsidR="009B0E0F">
        <w:rPr>
          <w:rFonts w:cs="Helvetica Neue"/>
          <w:bCs/>
          <w:sz w:val="24"/>
          <w:szCs w:val="28"/>
        </w:rPr>
        <w:t xml:space="preserve"> further terms to expand our search, or t</w:t>
      </w:r>
      <w:r w:rsidR="00664533">
        <w:rPr>
          <w:rFonts w:cs="Helvetica Neue"/>
          <w:bCs/>
          <w:sz w:val="24"/>
          <w:szCs w:val="28"/>
        </w:rPr>
        <w:t xml:space="preserve">o search for fewer terms. </w:t>
      </w:r>
      <w:r w:rsidR="009B0E0F">
        <w:rPr>
          <w:rFonts w:cs="Helvetica Neue"/>
          <w:bCs/>
          <w:sz w:val="24"/>
          <w:szCs w:val="28"/>
        </w:rPr>
        <w:t>In complex situations like this</w:t>
      </w:r>
      <w:r w:rsidR="00664533">
        <w:rPr>
          <w:rFonts w:cs="Helvetica Neue"/>
          <w:bCs/>
          <w:sz w:val="24"/>
          <w:szCs w:val="28"/>
        </w:rPr>
        <w:t>,</w:t>
      </w:r>
      <w:r w:rsidR="009B0E0F">
        <w:rPr>
          <w:rFonts w:cs="Helvetica Neue"/>
          <w:bCs/>
          <w:sz w:val="24"/>
          <w:szCs w:val="28"/>
        </w:rPr>
        <w:t xml:space="preserve"> we may wish to break the search up into </w:t>
      </w:r>
      <w:r w:rsidR="00664533">
        <w:rPr>
          <w:rFonts w:cs="Helvetica Neue"/>
          <w:bCs/>
          <w:sz w:val="24"/>
          <w:szCs w:val="28"/>
        </w:rPr>
        <w:t>multiple smaller searches</w:t>
      </w:r>
      <w:r w:rsidR="009B0E0F">
        <w:rPr>
          <w:rFonts w:cs="Helvetica Neue"/>
          <w:bCs/>
          <w:sz w:val="24"/>
          <w:szCs w:val="28"/>
        </w:rPr>
        <w:t xml:space="preserve"> and </w:t>
      </w:r>
      <w:r w:rsidR="00664533">
        <w:rPr>
          <w:rFonts w:cs="Helvetica Neue"/>
          <w:bCs/>
          <w:sz w:val="24"/>
          <w:szCs w:val="28"/>
        </w:rPr>
        <w:t xml:space="preserve">then </w:t>
      </w:r>
      <w:r w:rsidR="009B0E0F">
        <w:rPr>
          <w:rFonts w:cs="Helvetica Neue"/>
          <w:bCs/>
          <w:sz w:val="24"/>
          <w:szCs w:val="28"/>
        </w:rPr>
        <w:t xml:space="preserve">combine answers at the end.  </w:t>
      </w:r>
      <w:r w:rsidR="00664533">
        <w:rPr>
          <w:rFonts w:cs="Helvetica Neue"/>
          <w:bCs/>
          <w:sz w:val="24"/>
          <w:szCs w:val="28"/>
        </w:rPr>
        <w:t>We will see how to do this in</w:t>
      </w:r>
      <w:r w:rsidR="009B0E0F">
        <w:rPr>
          <w:rFonts w:cs="Helvetica Neue"/>
          <w:bCs/>
          <w:sz w:val="24"/>
          <w:szCs w:val="28"/>
        </w:rPr>
        <w:t xml:space="preserve"> </w:t>
      </w:r>
      <w:r w:rsidR="009B0E0F" w:rsidRPr="00664533">
        <w:rPr>
          <w:rFonts w:cs="Helvetica Neue"/>
          <w:b/>
          <w:bCs/>
          <w:sz w:val="24"/>
          <w:szCs w:val="28"/>
        </w:rPr>
        <w:t>Query builder</w:t>
      </w:r>
      <w:r w:rsidR="009B0E0F">
        <w:rPr>
          <w:rFonts w:cs="Helvetica Neue"/>
          <w:bCs/>
          <w:sz w:val="24"/>
          <w:szCs w:val="28"/>
        </w:rPr>
        <w:t xml:space="preserve"> </w:t>
      </w:r>
      <w:r w:rsidR="00664533">
        <w:rPr>
          <w:rFonts w:cs="Helvetica Neue"/>
          <w:bCs/>
          <w:sz w:val="24"/>
          <w:szCs w:val="28"/>
        </w:rPr>
        <w:t xml:space="preserve">in </w:t>
      </w:r>
      <w:r w:rsidR="00B07E0E">
        <w:rPr>
          <w:rFonts w:cs="Helvetica Neue"/>
          <w:bCs/>
          <w:sz w:val="24"/>
          <w:szCs w:val="28"/>
        </w:rPr>
        <w:t xml:space="preserve">a </w:t>
      </w:r>
      <w:r w:rsidR="00664533">
        <w:rPr>
          <w:rFonts w:cs="Helvetica Neue"/>
          <w:bCs/>
          <w:sz w:val="24"/>
          <w:szCs w:val="28"/>
        </w:rPr>
        <w:t>future resource</w:t>
      </w:r>
      <w:r w:rsidR="00B07E0E">
        <w:rPr>
          <w:rFonts w:cs="Helvetica Neue"/>
          <w:bCs/>
          <w:sz w:val="24"/>
          <w:szCs w:val="28"/>
        </w:rPr>
        <w:t xml:space="preserve"> </w:t>
      </w:r>
      <w:r w:rsidR="00664533">
        <w:rPr>
          <w:rFonts w:cs="Helvetica Neue"/>
          <w:bCs/>
          <w:sz w:val="24"/>
          <w:szCs w:val="28"/>
        </w:rPr>
        <w:t>that will be posted to the Explore Reaxys module</w:t>
      </w:r>
      <w:r w:rsidR="009B0E0F">
        <w:rPr>
          <w:rFonts w:cs="Helvetica Neue"/>
          <w:bCs/>
          <w:sz w:val="24"/>
          <w:szCs w:val="28"/>
        </w:rPr>
        <w:t>.</w:t>
      </w:r>
    </w:p>
    <w:p w14:paraId="3D9B4F29" w14:textId="77777777" w:rsidR="009B0E0F" w:rsidRDefault="009B0E0F" w:rsidP="00682FF4">
      <w:pPr>
        <w:ind w:left="0"/>
        <w:jc w:val="left"/>
        <w:rPr>
          <w:rFonts w:cs="Helvetica Neue"/>
          <w:sz w:val="24"/>
          <w:szCs w:val="28"/>
        </w:rPr>
      </w:pPr>
    </w:p>
    <w:p w14:paraId="7E875DE6" w14:textId="77777777" w:rsidR="00664533" w:rsidRDefault="00664533">
      <w:pPr>
        <w:spacing w:before="0"/>
        <w:ind w:left="0"/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color w:val="4F81BD" w:themeColor="accent1"/>
          <w:sz w:val="24"/>
          <w:szCs w:val="28"/>
        </w:rPr>
        <w:br w:type="page"/>
      </w:r>
    </w:p>
    <w:p w14:paraId="4661FD0A" w14:textId="2FC71DE3" w:rsidR="00C75B7D" w:rsidRPr="009C7FEE" w:rsidRDefault="009B0E0F" w:rsidP="00664533">
      <w:pPr>
        <w:pStyle w:val="Heading2"/>
      </w:pPr>
      <w:r>
        <w:lastRenderedPageBreak/>
        <w:t xml:space="preserve">Text searches </w:t>
      </w:r>
      <w:r w:rsidR="00664533">
        <w:t>in</w:t>
      </w:r>
      <w:r>
        <w:t xml:space="preserve"> Query builder</w:t>
      </w:r>
    </w:p>
    <w:p w14:paraId="3D576907" w14:textId="27964CE4" w:rsidR="00C75B7D" w:rsidRDefault="00664533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 distinguishing feature of Reaxys is that</w:t>
      </w:r>
      <w:r w:rsidR="00994C85">
        <w:rPr>
          <w:rFonts w:cs="Helvetica Neue"/>
          <w:sz w:val="24"/>
          <w:szCs w:val="28"/>
        </w:rPr>
        <w:t xml:space="preserve"> t</w:t>
      </w:r>
      <w:r w:rsidR="00DC1571">
        <w:rPr>
          <w:rFonts w:cs="Helvetica Neue"/>
          <w:sz w:val="24"/>
          <w:szCs w:val="28"/>
        </w:rPr>
        <w:t xml:space="preserve">ext terms (words) </w:t>
      </w:r>
      <w:r>
        <w:rPr>
          <w:rFonts w:cs="Helvetica Neue"/>
          <w:sz w:val="24"/>
          <w:szCs w:val="28"/>
        </w:rPr>
        <w:t>can</w:t>
      </w:r>
      <w:r w:rsidR="00994C85">
        <w:rPr>
          <w:rFonts w:cs="Helvetica Neue"/>
          <w:sz w:val="24"/>
          <w:szCs w:val="28"/>
        </w:rPr>
        <w:t xml:space="preserve"> be searched in all Document, Substance, and Reaction Records</w:t>
      </w:r>
      <w:r>
        <w:rPr>
          <w:rFonts w:cs="Helvetica Neue"/>
          <w:sz w:val="24"/>
          <w:szCs w:val="28"/>
        </w:rPr>
        <w:t>. Arguably,</w:t>
      </w:r>
      <w:r w:rsidR="00994C85">
        <w:rPr>
          <w:rFonts w:cs="Helvetica Neue"/>
          <w:sz w:val="24"/>
          <w:szCs w:val="28"/>
        </w:rPr>
        <w:t xml:space="preserve"> there </w:t>
      </w:r>
      <w:r>
        <w:rPr>
          <w:rFonts w:cs="Helvetica Neue"/>
          <w:sz w:val="24"/>
          <w:szCs w:val="28"/>
        </w:rPr>
        <w:t xml:space="preserve">are </w:t>
      </w:r>
      <w:r w:rsidR="00994C85">
        <w:rPr>
          <w:rFonts w:cs="Helvetica Neue"/>
          <w:sz w:val="24"/>
          <w:szCs w:val="28"/>
        </w:rPr>
        <w:t>as many searchable words</w:t>
      </w:r>
      <w:r w:rsidR="00163618">
        <w:rPr>
          <w:rFonts w:cs="Helvetica Neue"/>
          <w:sz w:val="24"/>
          <w:szCs w:val="28"/>
        </w:rPr>
        <w:t xml:space="preserve"> in </w:t>
      </w:r>
      <w:r>
        <w:rPr>
          <w:rFonts w:cs="Helvetica Neue"/>
          <w:sz w:val="24"/>
          <w:szCs w:val="28"/>
        </w:rPr>
        <w:t>Substance and</w:t>
      </w:r>
      <w:r w:rsidR="00994C85">
        <w:rPr>
          <w:rFonts w:cs="Helvetica Neue"/>
          <w:sz w:val="24"/>
          <w:szCs w:val="28"/>
        </w:rPr>
        <w:t xml:space="preserve"> Reaction Records as there are in Document Records.</w:t>
      </w:r>
    </w:p>
    <w:p w14:paraId="41E6F5B2" w14:textId="5D0EFAB8" w:rsidR="00994C85" w:rsidRDefault="00994C85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While </w:t>
      </w:r>
      <w:r w:rsidR="00A33AB2">
        <w:rPr>
          <w:rFonts w:cs="Helvetica Neue"/>
          <w:sz w:val="24"/>
          <w:szCs w:val="28"/>
        </w:rPr>
        <w:t xml:space="preserve">the </w:t>
      </w:r>
      <w:r w:rsidRPr="00163618">
        <w:rPr>
          <w:rFonts w:cs="Helvetica Neue"/>
          <w:b/>
          <w:sz w:val="24"/>
          <w:szCs w:val="28"/>
        </w:rPr>
        <w:t>Search Reaxys</w:t>
      </w:r>
      <w:r>
        <w:rPr>
          <w:rFonts w:cs="Helvetica Neue"/>
          <w:sz w:val="24"/>
          <w:szCs w:val="28"/>
        </w:rPr>
        <w:t xml:space="preserve"> </w:t>
      </w:r>
      <w:r w:rsidR="00A33AB2">
        <w:rPr>
          <w:rFonts w:cs="Helvetica Neue"/>
          <w:sz w:val="24"/>
          <w:szCs w:val="28"/>
        </w:rPr>
        <w:t xml:space="preserve">entry box of </w:t>
      </w:r>
      <w:r w:rsidR="00A33AB2" w:rsidRPr="00A33AB2">
        <w:rPr>
          <w:rFonts w:cs="Helvetica Neue"/>
          <w:b/>
          <w:sz w:val="24"/>
          <w:szCs w:val="28"/>
        </w:rPr>
        <w:t>Quick search</w:t>
      </w:r>
      <w:r w:rsidR="00A33AB2">
        <w:rPr>
          <w:rFonts w:cs="Helvetica Neue"/>
          <w:sz w:val="24"/>
          <w:szCs w:val="28"/>
        </w:rPr>
        <w:t xml:space="preserve"> taps into many of the f</w:t>
      </w:r>
      <w:r>
        <w:rPr>
          <w:rFonts w:cs="Helvetica Neue"/>
          <w:sz w:val="24"/>
          <w:szCs w:val="28"/>
        </w:rPr>
        <w:t xml:space="preserve">ields in Substance and Reaction Records, it does not search </w:t>
      </w:r>
      <w:r w:rsidRPr="00163618">
        <w:rPr>
          <w:rFonts w:cs="Helvetica Neue"/>
          <w:i/>
          <w:sz w:val="24"/>
          <w:szCs w:val="28"/>
        </w:rPr>
        <w:t>all</w:t>
      </w:r>
      <w:r w:rsidR="00A33AB2">
        <w:rPr>
          <w:rFonts w:cs="Helvetica Neue"/>
          <w:sz w:val="24"/>
          <w:szCs w:val="28"/>
        </w:rPr>
        <w:t xml:space="preserve"> the text fields available. </w:t>
      </w:r>
      <w:r>
        <w:rPr>
          <w:rFonts w:cs="Helvetica Neue"/>
          <w:sz w:val="24"/>
          <w:szCs w:val="28"/>
        </w:rPr>
        <w:t>So</w:t>
      </w:r>
      <w:r w:rsidR="00A33AB2">
        <w:rPr>
          <w:rFonts w:cs="Helvetica Neue"/>
          <w:sz w:val="24"/>
          <w:szCs w:val="28"/>
        </w:rPr>
        <w:t>,</w:t>
      </w:r>
      <w:r>
        <w:rPr>
          <w:rFonts w:cs="Helvetica Neue"/>
          <w:sz w:val="24"/>
          <w:szCs w:val="28"/>
        </w:rPr>
        <w:t xml:space="preserve"> it is helpful to look at text searches through </w:t>
      </w:r>
      <w:r w:rsidRPr="00163618">
        <w:rPr>
          <w:rFonts w:cs="Helvetica Neue"/>
          <w:b/>
          <w:sz w:val="24"/>
          <w:szCs w:val="28"/>
        </w:rPr>
        <w:t>Query builder</w:t>
      </w:r>
      <w:r>
        <w:rPr>
          <w:rFonts w:cs="Helvetica Neue"/>
          <w:sz w:val="24"/>
          <w:szCs w:val="28"/>
        </w:rPr>
        <w:t>.</w:t>
      </w:r>
    </w:p>
    <w:p w14:paraId="439D25D7" w14:textId="5A69680D" w:rsidR="00994C85" w:rsidRDefault="00A33AB2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Access the</w:t>
      </w:r>
      <w:r w:rsidR="00994C85">
        <w:rPr>
          <w:rFonts w:cs="Helvetica Neue"/>
          <w:sz w:val="24"/>
          <w:szCs w:val="28"/>
        </w:rPr>
        <w:t xml:space="preserve"> </w:t>
      </w:r>
      <w:r w:rsidR="00994C85" w:rsidRPr="00163618">
        <w:rPr>
          <w:rFonts w:cs="Helvetica Neue"/>
          <w:b/>
          <w:sz w:val="24"/>
          <w:szCs w:val="28"/>
        </w:rPr>
        <w:t>Query builder</w:t>
      </w:r>
      <w:r w:rsidR="00994C85"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t>by clicking the link in the top navigation bar or Reaxys. C</w:t>
      </w:r>
      <w:r w:rsidR="00994C85">
        <w:rPr>
          <w:rFonts w:cs="Helvetica Neue"/>
          <w:sz w:val="24"/>
          <w:szCs w:val="28"/>
        </w:rPr>
        <w:t xml:space="preserve">lick </w:t>
      </w:r>
      <w:r w:rsidR="00994C85" w:rsidRPr="002F64B3">
        <w:rPr>
          <w:rFonts w:cs="Helvetica Neue"/>
          <w:b/>
          <w:sz w:val="24"/>
          <w:szCs w:val="28"/>
        </w:rPr>
        <w:t>Basic Indexes</w:t>
      </w:r>
      <w:r w:rsidR="002F64B3">
        <w:rPr>
          <w:rFonts w:cs="Helvetica Neue"/>
          <w:sz w:val="24"/>
          <w:szCs w:val="28"/>
        </w:rPr>
        <w:t xml:space="preserve"> in the right-hand panel. This reveals</w:t>
      </w:r>
      <w:r w:rsidR="00994C85"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t>the</w:t>
      </w:r>
      <w:r w:rsidR="00994C85"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t>3</w:t>
      </w:r>
      <w:r w:rsidR="00994C85">
        <w:rPr>
          <w:rFonts w:cs="Helvetica Neue"/>
          <w:sz w:val="24"/>
          <w:szCs w:val="28"/>
        </w:rPr>
        <w:t xml:space="preserve"> basic indexes:</w:t>
      </w:r>
    </w:p>
    <w:p w14:paraId="24771BF2" w14:textId="5647565B" w:rsidR="00994C85" w:rsidRDefault="00994C85" w:rsidP="00682FF4">
      <w:pPr>
        <w:pStyle w:val="ListParagraph"/>
        <w:numPr>
          <w:ilvl w:val="0"/>
          <w:numId w:val="19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Substance Basic Index</w:t>
      </w:r>
      <w:r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softHyphen/>
        <w:t>–</w:t>
      </w:r>
      <w:r w:rsidR="00163618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searches single words in Substan</w:t>
      </w:r>
      <w:r w:rsidR="002F64B3">
        <w:rPr>
          <w:rFonts w:cs="Helvetica Neue"/>
          <w:sz w:val="24"/>
          <w:szCs w:val="28"/>
        </w:rPr>
        <w:t>ce Records</w:t>
      </w:r>
    </w:p>
    <w:p w14:paraId="24AFB1AD" w14:textId="52AB7375" w:rsidR="00994C85" w:rsidRDefault="00994C85" w:rsidP="00682FF4">
      <w:pPr>
        <w:pStyle w:val="ListParagraph"/>
        <w:numPr>
          <w:ilvl w:val="0"/>
          <w:numId w:val="19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Reaction Basic Index</w:t>
      </w:r>
      <w:r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t>–</w:t>
      </w:r>
      <w:r w:rsidR="00163618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searches s</w:t>
      </w:r>
      <w:r w:rsidR="002F64B3">
        <w:rPr>
          <w:rFonts w:cs="Helvetica Neue"/>
          <w:sz w:val="24"/>
          <w:szCs w:val="28"/>
        </w:rPr>
        <w:t>ingle words in Reaction Records</w:t>
      </w:r>
    </w:p>
    <w:p w14:paraId="0C9614DD" w14:textId="15B0B0CB" w:rsidR="00994C85" w:rsidRPr="00994C85" w:rsidRDefault="00994C85" w:rsidP="00682FF4">
      <w:pPr>
        <w:pStyle w:val="ListParagraph"/>
        <w:numPr>
          <w:ilvl w:val="0"/>
          <w:numId w:val="19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Document Basic Index</w:t>
      </w:r>
      <w:r>
        <w:rPr>
          <w:rFonts w:cs="Helvetica Neue"/>
          <w:sz w:val="24"/>
          <w:szCs w:val="28"/>
        </w:rPr>
        <w:t xml:space="preserve"> </w:t>
      </w:r>
      <w:r w:rsidR="002F64B3">
        <w:rPr>
          <w:rFonts w:cs="Helvetica Neue"/>
          <w:sz w:val="24"/>
          <w:szCs w:val="28"/>
        </w:rPr>
        <w:t>–</w:t>
      </w:r>
      <w:r w:rsidR="00163618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searches s</w:t>
      </w:r>
      <w:r w:rsidR="002F64B3">
        <w:rPr>
          <w:rFonts w:cs="Helvetica Neue"/>
          <w:sz w:val="24"/>
          <w:szCs w:val="28"/>
        </w:rPr>
        <w:t xml:space="preserve">ingle words in Document Records. In fact, </w:t>
      </w:r>
      <w:r>
        <w:rPr>
          <w:rFonts w:cs="Helvetica Neue"/>
          <w:sz w:val="24"/>
          <w:szCs w:val="28"/>
        </w:rPr>
        <w:t>most of the search examples</w:t>
      </w:r>
      <w:r w:rsidR="00163618">
        <w:rPr>
          <w:rFonts w:cs="Helvetica Neue"/>
          <w:sz w:val="24"/>
          <w:szCs w:val="28"/>
        </w:rPr>
        <w:t xml:space="preserve"> we </w:t>
      </w:r>
      <w:r w:rsidR="002F64B3">
        <w:rPr>
          <w:rFonts w:cs="Helvetica Neue"/>
          <w:sz w:val="24"/>
          <w:szCs w:val="28"/>
        </w:rPr>
        <w:t>described in the previous section</w:t>
      </w:r>
      <w:r>
        <w:rPr>
          <w:rFonts w:cs="Helvetica Neue"/>
          <w:sz w:val="24"/>
          <w:szCs w:val="28"/>
        </w:rPr>
        <w:t xml:space="preserve"> </w:t>
      </w:r>
      <w:r w:rsidR="006D3E83">
        <w:rPr>
          <w:rFonts w:cs="Helvetica Neue"/>
          <w:sz w:val="24"/>
          <w:szCs w:val="28"/>
        </w:rPr>
        <w:t>operate</w:t>
      </w:r>
      <w:r w:rsidR="002F64B3">
        <w:rPr>
          <w:rFonts w:cs="Helvetica Neue"/>
          <w:sz w:val="24"/>
          <w:szCs w:val="28"/>
        </w:rPr>
        <w:t xml:space="preserve"> </w:t>
      </w:r>
      <w:r w:rsidR="006D3E83">
        <w:rPr>
          <w:rFonts w:cs="Helvetica Neue"/>
          <w:sz w:val="24"/>
          <w:szCs w:val="28"/>
        </w:rPr>
        <w:t>through</w:t>
      </w:r>
      <w:r w:rsidR="002F64B3">
        <w:rPr>
          <w:rFonts w:cs="Helvetica Neue"/>
          <w:sz w:val="24"/>
          <w:szCs w:val="28"/>
        </w:rPr>
        <w:t xml:space="preserve"> this index</w:t>
      </w:r>
      <w:r>
        <w:rPr>
          <w:rFonts w:cs="Helvetica Neue"/>
          <w:sz w:val="24"/>
          <w:szCs w:val="28"/>
        </w:rPr>
        <w:t>.</w:t>
      </w:r>
    </w:p>
    <w:p w14:paraId="30F67421" w14:textId="6BFCDF62" w:rsidR="00080FA6" w:rsidRDefault="006D3E83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D</w:t>
      </w:r>
      <w:r w:rsidR="00080FA6">
        <w:rPr>
          <w:rFonts w:cs="Helvetica Neue"/>
          <w:sz w:val="24"/>
          <w:szCs w:val="28"/>
        </w:rPr>
        <w:t xml:space="preserve">rag the </w:t>
      </w:r>
      <w:r w:rsidR="00080FA6" w:rsidRPr="002178F4">
        <w:rPr>
          <w:rFonts w:cs="Helvetica Neue"/>
          <w:b/>
          <w:sz w:val="24"/>
          <w:szCs w:val="28"/>
        </w:rPr>
        <w:t>Substance Basic Index</w:t>
      </w:r>
      <w:r w:rsidR="000D3766">
        <w:rPr>
          <w:rFonts w:cs="Helvetica Neue"/>
          <w:sz w:val="24"/>
          <w:szCs w:val="28"/>
        </w:rPr>
        <w:t xml:space="preserve"> to the workspace</w:t>
      </w:r>
      <w:r w:rsidR="00080FA6">
        <w:rPr>
          <w:rFonts w:cs="Helvetica Neue"/>
          <w:sz w:val="24"/>
          <w:szCs w:val="28"/>
        </w:rPr>
        <w:t>.</w:t>
      </w:r>
    </w:p>
    <w:p w14:paraId="03EDA095" w14:textId="78322D90" w:rsidR="00080FA6" w:rsidRDefault="00080FA6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09929B3A" wp14:editId="40057334">
            <wp:extent cx="5715000" cy="2150745"/>
            <wp:effectExtent l="25400" t="25400" r="25400" b="33655"/>
            <wp:docPr id="2" name="Picture 2" descr="Macintosh HD:Users:Damon:Desktop:Screen Shot 2017-01-23 at 1.5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mon:Desktop:Screen Shot 2017-01-23 at 1.51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0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3627C1" w14:textId="77777777" w:rsidR="00080FA6" w:rsidRDefault="00080FA6" w:rsidP="00682FF4">
      <w:pPr>
        <w:ind w:left="0"/>
        <w:jc w:val="left"/>
        <w:rPr>
          <w:rFonts w:cs="Helvetica Neue"/>
          <w:sz w:val="24"/>
          <w:szCs w:val="28"/>
        </w:rPr>
      </w:pPr>
    </w:p>
    <w:p w14:paraId="5F55D8D5" w14:textId="11A65318" w:rsidR="00080FA6" w:rsidRDefault="00080FA6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Click the down arrow </w:t>
      </w:r>
      <w:r w:rsidR="001B23FB">
        <w:rPr>
          <w:rFonts w:cs="Helvetica Neue"/>
          <w:sz w:val="24"/>
          <w:szCs w:val="28"/>
        </w:rPr>
        <w:t>to</w:t>
      </w:r>
      <w:r>
        <w:rPr>
          <w:rFonts w:cs="Helvetica Neue"/>
          <w:sz w:val="24"/>
          <w:szCs w:val="28"/>
        </w:rPr>
        <w:t xml:space="preserve"> the left</w:t>
      </w:r>
      <w:r w:rsidR="007346AA">
        <w:rPr>
          <w:rFonts w:cs="Helvetica Neue"/>
          <w:sz w:val="24"/>
          <w:szCs w:val="28"/>
        </w:rPr>
        <w:t xml:space="preserve"> of the search field</w:t>
      </w:r>
      <w:r>
        <w:rPr>
          <w:rFonts w:cs="Helvetica Neue"/>
          <w:sz w:val="24"/>
          <w:szCs w:val="28"/>
        </w:rPr>
        <w:t xml:space="preserve">, </w:t>
      </w:r>
      <w:r w:rsidR="00580672">
        <w:rPr>
          <w:rFonts w:cs="Helvetica Neue"/>
          <w:sz w:val="24"/>
          <w:szCs w:val="28"/>
        </w:rPr>
        <w:t>to display a menu</w:t>
      </w:r>
      <w:r w:rsidR="00AF5973">
        <w:rPr>
          <w:rFonts w:cs="Helvetica Neue"/>
          <w:sz w:val="24"/>
          <w:szCs w:val="28"/>
        </w:rPr>
        <w:t xml:space="preserve"> of</w:t>
      </w:r>
      <w:r>
        <w:rPr>
          <w:rFonts w:cs="Helvetica Neue"/>
          <w:sz w:val="24"/>
          <w:szCs w:val="28"/>
        </w:rPr>
        <w:t xml:space="preserve"> options to </w:t>
      </w:r>
      <w:r w:rsidR="00AF5973">
        <w:rPr>
          <w:rFonts w:cs="Helvetica Neue"/>
          <w:sz w:val="24"/>
          <w:szCs w:val="28"/>
        </w:rPr>
        <w:t>specify entries</w:t>
      </w:r>
      <w:r>
        <w:rPr>
          <w:rFonts w:cs="Helvetica Neue"/>
          <w:sz w:val="24"/>
          <w:szCs w:val="28"/>
        </w:rPr>
        <w:t>:</w:t>
      </w:r>
    </w:p>
    <w:p w14:paraId="0E9FF6BA" w14:textId="56B46449" w:rsidR="00080FA6" w:rsidRDefault="00AF5973" w:rsidP="00682FF4">
      <w:pPr>
        <w:pStyle w:val="ListParagraph"/>
        <w:numPr>
          <w:ilvl w:val="0"/>
          <w:numId w:val="20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ends with</w:t>
      </w:r>
      <w:r>
        <w:rPr>
          <w:rFonts w:cs="Helvetica Neue"/>
          <w:sz w:val="24"/>
          <w:szCs w:val="28"/>
        </w:rPr>
        <w:t xml:space="preserve"> –</w:t>
      </w:r>
      <w:r w:rsidR="00080FA6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this option adds</w:t>
      </w:r>
      <w:r w:rsidR="00080FA6">
        <w:rPr>
          <w:rFonts w:cs="Helvetica Neue"/>
          <w:sz w:val="24"/>
          <w:szCs w:val="28"/>
        </w:rPr>
        <w:t xml:space="preserve"> left-truncation </w:t>
      </w:r>
      <w:r>
        <w:rPr>
          <w:rFonts w:cs="Helvetica Neue"/>
          <w:sz w:val="24"/>
          <w:szCs w:val="28"/>
        </w:rPr>
        <w:t>to the term entered</w:t>
      </w:r>
    </w:p>
    <w:p w14:paraId="196D0890" w14:textId="5628C38D" w:rsidR="00080FA6" w:rsidRDefault="00AF5973" w:rsidP="00682FF4">
      <w:pPr>
        <w:pStyle w:val="ListParagraph"/>
        <w:numPr>
          <w:ilvl w:val="0"/>
          <w:numId w:val="20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i</w:t>
      </w:r>
      <w:r w:rsidRPr="002178F4">
        <w:rPr>
          <w:rFonts w:cs="Helvetica Neue"/>
          <w:b/>
          <w:sz w:val="24"/>
          <w:szCs w:val="28"/>
        </w:rPr>
        <w:t>s</w:t>
      </w:r>
      <w:r>
        <w:rPr>
          <w:rFonts w:cs="Helvetica Neue"/>
          <w:sz w:val="24"/>
          <w:szCs w:val="28"/>
        </w:rPr>
        <w:t xml:space="preserve"> – instructs Reaxys to search the</w:t>
      </w:r>
      <w:r w:rsidR="00080FA6">
        <w:rPr>
          <w:rFonts w:cs="Helvetica Neue"/>
          <w:sz w:val="24"/>
          <w:szCs w:val="28"/>
        </w:rPr>
        <w:t xml:space="preserve"> term </w:t>
      </w:r>
      <w:r>
        <w:rPr>
          <w:rFonts w:cs="Helvetica Neue"/>
          <w:sz w:val="24"/>
          <w:szCs w:val="28"/>
        </w:rPr>
        <w:t>as entered</w:t>
      </w:r>
    </w:p>
    <w:p w14:paraId="7D808976" w14:textId="1732F230" w:rsidR="00080FA6" w:rsidRPr="00AF5973" w:rsidRDefault="00080FA6" w:rsidP="00AF5973">
      <w:pPr>
        <w:pStyle w:val="ListParagraph"/>
        <w:numPr>
          <w:ilvl w:val="0"/>
          <w:numId w:val="20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cont</w:t>
      </w:r>
      <w:r w:rsidR="00AF5973" w:rsidRPr="002178F4">
        <w:rPr>
          <w:rFonts w:cs="Helvetica Neue"/>
          <w:b/>
          <w:sz w:val="24"/>
          <w:szCs w:val="28"/>
        </w:rPr>
        <w:t>ains</w:t>
      </w:r>
      <w:r w:rsidR="00AF5973">
        <w:rPr>
          <w:rFonts w:cs="Helvetica Neue"/>
          <w:sz w:val="24"/>
          <w:szCs w:val="28"/>
        </w:rPr>
        <w:t xml:space="preserve"> – this option adds left- and right-truncation </w:t>
      </w:r>
      <w:r>
        <w:rPr>
          <w:rFonts w:cs="Helvetica Neue"/>
          <w:sz w:val="24"/>
          <w:szCs w:val="28"/>
        </w:rPr>
        <w:t>to the term</w:t>
      </w:r>
      <w:r w:rsidR="00AF5973">
        <w:rPr>
          <w:rFonts w:cs="Helvetica Neue"/>
          <w:sz w:val="24"/>
          <w:szCs w:val="28"/>
        </w:rPr>
        <w:t xml:space="preserve"> entered</w:t>
      </w:r>
    </w:p>
    <w:p w14:paraId="57954A2C" w14:textId="1E748F49" w:rsidR="00080FA6" w:rsidRPr="00080FA6" w:rsidRDefault="00080FA6" w:rsidP="00682FF4">
      <w:pPr>
        <w:pStyle w:val="ListParagraph"/>
        <w:numPr>
          <w:ilvl w:val="0"/>
          <w:numId w:val="20"/>
        </w:numPr>
        <w:jc w:val="left"/>
        <w:rPr>
          <w:rFonts w:cs="Helvetica Neue"/>
          <w:sz w:val="24"/>
          <w:szCs w:val="28"/>
        </w:rPr>
      </w:pPr>
      <w:r w:rsidRPr="002178F4">
        <w:rPr>
          <w:rFonts w:cs="Helvetica Neue"/>
          <w:b/>
          <w:sz w:val="24"/>
          <w:szCs w:val="28"/>
        </w:rPr>
        <w:t>s</w:t>
      </w:r>
      <w:r w:rsidR="00AF5973" w:rsidRPr="002178F4">
        <w:rPr>
          <w:rFonts w:cs="Helvetica Neue"/>
          <w:b/>
          <w:sz w:val="24"/>
          <w:szCs w:val="28"/>
        </w:rPr>
        <w:t>tarts with</w:t>
      </w:r>
      <w:r w:rsidR="00AF5973">
        <w:rPr>
          <w:rFonts w:cs="Helvetica Neue"/>
          <w:sz w:val="24"/>
          <w:szCs w:val="28"/>
        </w:rPr>
        <w:t xml:space="preserve"> – this option adds </w:t>
      </w:r>
      <w:r>
        <w:rPr>
          <w:rFonts w:cs="Helvetica Neue"/>
          <w:sz w:val="24"/>
          <w:szCs w:val="28"/>
        </w:rPr>
        <w:t>right-truncation</w:t>
      </w:r>
      <w:r w:rsidR="00AF5973">
        <w:rPr>
          <w:rFonts w:cs="Helvetica Neue"/>
          <w:sz w:val="24"/>
          <w:szCs w:val="28"/>
        </w:rPr>
        <w:t xml:space="preserve"> to the term entered</w:t>
      </w:r>
    </w:p>
    <w:p w14:paraId="29C8E85B" w14:textId="5113A0F7" w:rsidR="00080FA6" w:rsidRDefault="002178F4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U</w:t>
      </w:r>
      <w:r w:rsidR="00080FA6">
        <w:rPr>
          <w:rFonts w:cs="Helvetica Neue"/>
          <w:sz w:val="24"/>
          <w:szCs w:val="28"/>
        </w:rPr>
        <w:t>se these options to have truncation entered automatic</w:t>
      </w:r>
      <w:r>
        <w:rPr>
          <w:rFonts w:cs="Helvetica Neue"/>
          <w:sz w:val="24"/>
          <w:szCs w:val="28"/>
        </w:rPr>
        <w:t>ally, or</w:t>
      </w:r>
      <w:r w:rsidR="00080FA6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add the truncation directly to your search term with an asterisk (*)</w:t>
      </w:r>
      <w:r w:rsidR="00080FA6">
        <w:rPr>
          <w:rFonts w:cs="Helvetica Neue"/>
          <w:sz w:val="24"/>
          <w:szCs w:val="28"/>
        </w:rPr>
        <w:t>.</w:t>
      </w:r>
    </w:p>
    <w:p w14:paraId="03094A32" w14:textId="26379D3C" w:rsidR="00080FA6" w:rsidRDefault="002178F4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Now c</w:t>
      </w:r>
      <w:r w:rsidR="007346AA">
        <w:rPr>
          <w:rFonts w:cs="Helvetica Neue"/>
          <w:sz w:val="24"/>
          <w:szCs w:val="28"/>
        </w:rPr>
        <w:t xml:space="preserve">lick the </w:t>
      </w:r>
      <w:r w:rsidRPr="001B60B9">
        <w:rPr>
          <w:rFonts w:cs="Helvetica Neue"/>
          <w:b/>
          <w:sz w:val="24"/>
          <w:szCs w:val="28"/>
        </w:rPr>
        <w:t>Lookup</w:t>
      </w:r>
      <w:r w:rsidR="007346AA">
        <w:rPr>
          <w:rFonts w:cs="Helvetica Neue"/>
          <w:sz w:val="24"/>
          <w:szCs w:val="28"/>
        </w:rPr>
        <w:t xml:space="preserve"> icon</w:t>
      </w:r>
      <w:r w:rsidR="001B60B9">
        <w:rPr>
          <w:rFonts w:cs="Helvetica Neue"/>
          <w:sz w:val="24"/>
          <w:szCs w:val="28"/>
        </w:rPr>
        <w:t xml:space="preserve"> </w:t>
      </w:r>
      <w:r w:rsidR="001B60B9">
        <w:rPr>
          <w:rFonts w:cs="Helvetica Neue"/>
          <w:noProof/>
          <w:sz w:val="24"/>
          <w:szCs w:val="28"/>
        </w:rPr>
        <w:drawing>
          <wp:inline distT="0" distB="0" distL="0" distR="0" wp14:anchorId="26BFABFB" wp14:editId="422C1B24">
            <wp:extent cx="270499" cy="237207"/>
            <wp:effectExtent l="0" t="0" r="9525" b="0"/>
            <wp:docPr id="1" name="Picture 1" descr="/Users/Anja/Desktop/Loo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ja/Desktop/Look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8" cy="24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0B9">
        <w:rPr>
          <w:rFonts w:cs="Helvetica Neue"/>
          <w:sz w:val="24"/>
          <w:szCs w:val="28"/>
        </w:rPr>
        <w:t xml:space="preserve"> </w:t>
      </w:r>
      <w:r w:rsidR="007346AA">
        <w:rPr>
          <w:rFonts w:cs="Helvetica Neue"/>
          <w:sz w:val="24"/>
          <w:szCs w:val="28"/>
        </w:rPr>
        <w:t xml:space="preserve"> on</w:t>
      </w:r>
      <w:r w:rsidR="001B60B9">
        <w:rPr>
          <w:rFonts w:cs="Helvetica Neue"/>
          <w:sz w:val="24"/>
          <w:szCs w:val="28"/>
        </w:rPr>
        <w:t xml:space="preserve"> the right of the search field. </w:t>
      </w:r>
      <w:r w:rsidR="0037093F">
        <w:rPr>
          <w:rFonts w:cs="Helvetica Neue"/>
          <w:sz w:val="24"/>
          <w:szCs w:val="28"/>
        </w:rPr>
        <w:t xml:space="preserve">A dialog box appears listing </w:t>
      </w:r>
      <w:r w:rsidR="007346AA">
        <w:rPr>
          <w:rFonts w:cs="Helvetica Neue"/>
          <w:sz w:val="24"/>
          <w:szCs w:val="28"/>
        </w:rPr>
        <w:t>the first of ov</w:t>
      </w:r>
      <w:r w:rsidR="001B60B9">
        <w:rPr>
          <w:rFonts w:cs="Helvetica Neue"/>
          <w:sz w:val="24"/>
          <w:szCs w:val="28"/>
        </w:rPr>
        <w:t>er 1.4 million pages of terms that can be searched with</w:t>
      </w:r>
      <w:r w:rsidR="007346AA">
        <w:rPr>
          <w:rFonts w:cs="Helvetica Neue"/>
          <w:sz w:val="24"/>
          <w:szCs w:val="28"/>
        </w:rPr>
        <w:t xml:space="preserve"> the </w:t>
      </w:r>
      <w:r w:rsidR="007346AA" w:rsidRPr="001B60B9">
        <w:rPr>
          <w:rFonts w:cs="Helvetica Neue"/>
          <w:b/>
          <w:sz w:val="24"/>
          <w:szCs w:val="28"/>
        </w:rPr>
        <w:t>Substance Basic Index</w:t>
      </w:r>
      <w:r w:rsidR="007346AA">
        <w:rPr>
          <w:rFonts w:cs="Helvetica Neue"/>
          <w:sz w:val="24"/>
          <w:szCs w:val="28"/>
        </w:rPr>
        <w:t xml:space="preserve">.  Yes, there </w:t>
      </w:r>
      <w:r w:rsidR="001B60B9">
        <w:rPr>
          <w:rFonts w:cs="Helvetica Neue"/>
          <w:sz w:val="24"/>
          <w:szCs w:val="28"/>
        </w:rPr>
        <w:t>is a lot we can</w:t>
      </w:r>
      <w:r w:rsidR="007346AA">
        <w:rPr>
          <w:rFonts w:cs="Helvetica Neue"/>
          <w:sz w:val="24"/>
          <w:szCs w:val="28"/>
        </w:rPr>
        <w:t xml:space="preserve"> search!</w:t>
      </w:r>
    </w:p>
    <w:p w14:paraId="7379BC84" w14:textId="46E2157C" w:rsidR="007346AA" w:rsidRDefault="0037093F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lastRenderedPageBreak/>
        <w:t xml:space="preserve">Hover over the </w:t>
      </w:r>
      <w:r w:rsidRPr="0037093F">
        <w:rPr>
          <w:rFonts w:cs="Helvetica Neue"/>
          <w:b/>
          <w:sz w:val="24"/>
          <w:szCs w:val="28"/>
        </w:rPr>
        <w:t>Search</w:t>
      </w:r>
      <w:r w:rsidR="007346AA">
        <w:rPr>
          <w:rFonts w:cs="Helvetica Neue"/>
          <w:sz w:val="24"/>
          <w:szCs w:val="28"/>
        </w:rPr>
        <w:t xml:space="preserve"> icon</w:t>
      </w:r>
      <w:r w:rsidR="00AA268E">
        <w:rPr>
          <w:rFonts w:cs="Helvetica Neue"/>
          <w:sz w:val="24"/>
          <w:szCs w:val="28"/>
        </w:rPr>
        <w:t xml:space="preserve"> </w:t>
      </w:r>
      <w:r w:rsidR="00AA268E">
        <w:rPr>
          <w:rFonts w:cs="Helvetica Neue"/>
          <w:noProof/>
          <w:sz w:val="24"/>
          <w:szCs w:val="28"/>
        </w:rPr>
        <w:drawing>
          <wp:inline distT="0" distB="0" distL="0" distR="0" wp14:anchorId="00AD7D6B" wp14:editId="53B76E4D">
            <wp:extent cx="214523" cy="200155"/>
            <wp:effectExtent l="0" t="0" r="0" b="3175"/>
            <wp:docPr id="6" name="Picture 6" descr="/Users/Anja/Desktop/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ja/Desktop/Se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2" cy="2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8E">
        <w:rPr>
          <w:rFonts w:cs="Helvetica Neue"/>
          <w:sz w:val="24"/>
          <w:szCs w:val="28"/>
        </w:rPr>
        <w:t xml:space="preserve"> to make the search entry box appear </w:t>
      </w:r>
      <w:r w:rsidR="007346AA">
        <w:rPr>
          <w:rFonts w:cs="Helvetica Neue"/>
          <w:sz w:val="24"/>
          <w:szCs w:val="28"/>
        </w:rPr>
        <w:t xml:space="preserve">and type </w:t>
      </w:r>
      <w:r w:rsidR="00AA268E">
        <w:rPr>
          <w:rFonts w:cs="Helvetica Neue"/>
          <w:sz w:val="24"/>
          <w:szCs w:val="28"/>
        </w:rPr>
        <w:t xml:space="preserve">in </w:t>
      </w:r>
      <w:r w:rsidR="007346AA" w:rsidRPr="00AA268E">
        <w:rPr>
          <w:rFonts w:cs="Helvetica Neue"/>
          <w:i/>
          <w:sz w:val="24"/>
          <w:szCs w:val="28"/>
        </w:rPr>
        <w:t>groundwater</w:t>
      </w:r>
      <w:r w:rsidR="00AA268E">
        <w:rPr>
          <w:rFonts w:cs="Helvetica Neue"/>
          <w:sz w:val="24"/>
          <w:szCs w:val="28"/>
        </w:rPr>
        <w:t>. C</w:t>
      </w:r>
      <w:r w:rsidR="007346AA">
        <w:rPr>
          <w:rFonts w:cs="Helvetica Neue"/>
          <w:sz w:val="24"/>
          <w:szCs w:val="28"/>
        </w:rPr>
        <w:t xml:space="preserve">lick the </w:t>
      </w:r>
      <w:r w:rsidR="00AA268E" w:rsidRPr="00AA268E">
        <w:rPr>
          <w:rFonts w:cs="Helvetica Neue"/>
          <w:b/>
          <w:sz w:val="24"/>
          <w:szCs w:val="28"/>
        </w:rPr>
        <w:t>Search</w:t>
      </w:r>
      <w:r w:rsidR="00ED1D79">
        <w:rPr>
          <w:rFonts w:cs="Helvetica Neue"/>
          <w:sz w:val="24"/>
          <w:szCs w:val="28"/>
        </w:rPr>
        <w:t xml:space="preserve"> icon.  Check the options shown below and</w:t>
      </w:r>
      <w:r w:rsidR="007346AA">
        <w:rPr>
          <w:rFonts w:cs="Helvetica Neue"/>
          <w:sz w:val="24"/>
          <w:szCs w:val="28"/>
        </w:rPr>
        <w:t xml:space="preserve"> then click </w:t>
      </w:r>
      <w:r w:rsidR="007346AA" w:rsidRPr="00ED1D79">
        <w:rPr>
          <w:rFonts w:cs="Helvetica Neue"/>
          <w:b/>
          <w:sz w:val="24"/>
          <w:szCs w:val="28"/>
        </w:rPr>
        <w:t>Transfer</w:t>
      </w:r>
      <w:r w:rsidR="007346AA">
        <w:rPr>
          <w:rFonts w:cs="Helvetica Neue"/>
          <w:sz w:val="24"/>
          <w:szCs w:val="28"/>
        </w:rPr>
        <w:t>.</w:t>
      </w:r>
    </w:p>
    <w:p w14:paraId="70684433" w14:textId="3F4C6F8C" w:rsidR="007346AA" w:rsidRDefault="007346AA" w:rsidP="00F8316B">
      <w:pPr>
        <w:ind w:left="0"/>
        <w:jc w:val="center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2228D2FD" wp14:editId="017FB8D6">
            <wp:extent cx="3820795" cy="2063238"/>
            <wp:effectExtent l="25400" t="25400" r="14605" b="19685"/>
            <wp:docPr id="3" name="Picture 3" descr="Macintosh HD:Users:Damon:Desktop:Screen Shot 2017-01-23 at 2.01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mon:Desktop:Screen Shot 2017-01-23 at 2.01.2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063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5F0877" w14:textId="77777777" w:rsidR="00ED1D79" w:rsidRDefault="00ED1D79" w:rsidP="00682FF4">
      <w:pPr>
        <w:ind w:left="0"/>
        <w:jc w:val="left"/>
        <w:rPr>
          <w:rFonts w:cs="Helvetica Neue"/>
          <w:sz w:val="24"/>
          <w:szCs w:val="28"/>
        </w:rPr>
      </w:pPr>
    </w:p>
    <w:p w14:paraId="3D640C1D" w14:textId="3071F760" w:rsidR="007346AA" w:rsidRDefault="00ED1D79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The</w:t>
      </w:r>
      <w:r w:rsidR="007346AA">
        <w:rPr>
          <w:rFonts w:cs="Helvetica Neue"/>
          <w:sz w:val="24"/>
          <w:szCs w:val="28"/>
        </w:rPr>
        <w:t xml:space="preserve"> terms</w:t>
      </w:r>
      <w:r>
        <w:rPr>
          <w:rFonts w:cs="Helvetica Neue"/>
          <w:sz w:val="24"/>
          <w:szCs w:val="28"/>
        </w:rPr>
        <w:t xml:space="preserve"> we selected</w:t>
      </w:r>
      <w:r w:rsidR="007346AA">
        <w:rPr>
          <w:rFonts w:cs="Helvetica Neue"/>
          <w:sz w:val="24"/>
          <w:szCs w:val="28"/>
        </w:rPr>
        <w:t xml:space="preserve"> appear in th</w:t>
      </w:r>
      <w:r w:rsidR="00217D84">
        <w:rPr>
          <w:rFonts w:cs="Helvetica Neue"/>
          <w:sz w:val="24"/>
          <w:szCs w:val="28"/>
        </w:rPr>
        <w:t xml:space="preserve">e search field of the </w:t>
      </w:r>
      <w:r w:rsidR="00217D84" w:rsidRPr="00217D84">
        <w:rPr>
          <w:rFonts w:cs="Helvetica Neue"/>
          <w:b/>
          <w:sz w:val="24"/>
          <w:szCs w:val="28"/>
        </w:rPr>
        <w:t>Substance Basic Index</w:t>
      </w:r>
      <w:r w:rsidR="007346AA">
        <w:rPr>
          <w:rFonts w:cs="Helvetica Neue"/>
          <w:sz w:val="24"/>
          <w:szCs w:val="28"/>
        </w:rPr>
        <w:t xml:space="preserve">.   Click </w:t>
      </w:r>
      <w:r w:rsidR="007346AA" w:rsidRPr="00217D84">
        <w:rPr>
          <w:rFonts w:cs="Helvetica Neue"/>
          <w:b/>
          <w:sz w:val="24"/>
          <w:szCs w:val="28"/>
        </w:rPr>
        <w:t>Search</w:t>
      </w:r>
      <w:r w:rsidR="00217D84">
        <w:rPr>
          <w:rFonts w:cs="Helvetica Neue"/>
          <w:sz w:val="24"/>
          <w:szCs w:val="28"/>
        </w:rPr>
        <w:t xml:space="preserve"> at the top of the </w:t>
      </w:r>
      <w:r w:rsidR="00217D84" w:rsidRPr="00217D84">
        <w:rPr>
          <w:rFonts w:cs="Helvetica Neue"/>
          <w:b/>
          <w:sz w:val="24"/>
          <w:szCs w:val="28"/>
        </w:rPr>
        <w:t>Query builder</w:t>
      </w:r>
      <w:r w:rsidR="00217D84">
        <w:rPr>
          <w:rFonts w:cs="Helvetica Neue"/>
          <w:sz w:val="24"/>
          <w:szCs w:val="28"/>
        </w:rPr>
        <w:t xml:space="preserve"> and select </w:t>
      </w:r>
      <w:r w:rsidR="007346AA" w:rsidRPr="00217D84">
        <w:rPr>
          <w:rFonts w:cs="Helvetica Neue"/>
          <w:b/>
          <w:sz w:val="24"/>
          <w:szCs w:val="28"/>
        </w:rPr>
        <w:t>Substances</w:t>
      </w:r>
      <w:r w:rsidR="00217D84">
        <w:rPr>
          <w:rFonts w:cs="Helvetica Neue"/>
          <w:sz w:val="24"/>
          <w:szCs w:val="28"/>
        </w:rPr>
        <w:t xml:space="preserve"> from the resulting menu.</w:t>
      </w:r>
      <w:r w:rsidR="007346AA">
        <w:rPr>
          <w:rFonts w:cs="Helvetica Neue"/>
          <w:sz w:val="24"/>
          <w:szCs w:val="28"/>
        </w:rPr>
        <w:t xml:space="preserve"> </w:t>
      </w:r>
    </w:p>
    <w:p w14:paraId="4232EEC6" w14:textId="77777777" w:rsidR="00782252" w:rsidRDefault="00217D84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Our search</w:t>
      </w:r>
      <w:r w:rsidR="007346AA">
        <w:rPr>
          <w:rFonts w:cs="Helvetica Neue"/>
          <w:sz w:val="24"/>
          <w:szCs w:val="28"/>
        </w:rPr>
        <w:t xml:space="preserve"> retrieve</w:t>
      </w:r>
      <w:r>
        <w:rPr>
          <w:rFonts w:cs="Helvetica Neue"/>
          <w:sz w:val="24"/>
          <w:szCs w:val="28"/>
        </w:rPr>
        <w:t>s</w:t>
      </w:r>
      <w:r w:rsidR="007346AA">
        <w:rPr>
          <w:rFonts w:cs="Helvetica Neue"/>
          <w:sz w:val="24"/>
          <w:szCs w:val="28"/>
        </w:rPr>
        <w:t xml:space="preserve"> almost 900 substances that contain the </w:t>
      </w:r>
      <w:r>
        <w:rPr>
          <w:rFonts w:cs="Helvetica Neue"/>
          <w:sz w:val="24"/>
          <w:szCs w:val="28"/>
        </w:rPr>
        <w:t>selected</w:t>
      </w:r>
      <w:r w:rsidR="007346AA">
        <w:rPr>
          <w:rFonts w:cs="Helvetica Neue"/>
          <w:sz w:val="24"/>
          <w:szCs w:val="28"/>
        </w:rPr>
        <w:t xml:space="preserve"> terms in one or more of the fields in </w:t>
      </w:r>
      <w:r>
        <w:rPr>
          <w:rFonts w:cs="Helvetica Neue"/>
          <w:sz w:val="24"/>
          <w:szCs w:val="28"/>
        </w:rPr>
        <w:t xml:space="preserve">their </w:t>
      </w:r>
      <w:r w:rsidR="00782252">
        <w:rPr>
          <w:rFonts w:cs="Helvetica Neue"/>
          <w:sz w:val="24"/>
          <w:szCs w:val="28"/>
        </w:rPr>
        <w:t xml:space="preserve">Substance Records. </w:t>
      </w:r>
    </w:p>
    <w:p w14:paraId="71F77CC1" w14:textId="05A8BDD4" w:rsidR="0059551B" w:rsidRDefault="00782252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By default, the substances are s</w:t>
      </w:r>
      <w:r w:rsidR="007346AA">
        <w:rPr>
          <w:rFonts w:cs="Helvetica Neue"/>
          <w:sz w:val="24"/>
          <w:szCs w:val="28"/>
        </w:rPr>
        <w:t xml:space="preserve">orted by </w:t>
      </w:r>
      <w:r w:rsidR="007346AA" w:rsidRPr="00782252">
        <w:rPr>
          <w:rFonts w:cs="Helvetica Neue"/>
          <w:b/>
          <w:sz w:val="24"/>
          <w:szCs w:val="28"/>
        </w:rPr>
        <w:t>No of References</w:t>
      </w:r>
      <w:r>
        <w:rPr>
          <w:rFonts w:cs="Helvetica Neue"/>
          <w:sz w:val="24"/>
          <w:szCs w:val="28"/>
        </w:rPr>
        <w:t>. W</w:t>
      </w:r>
      <w:r w:rsidR="007346AA">
        <w:rPr>
          <w:rFonts w:cs="Helvetica Neue"/>
          <w:sz w:val="24"/>
          <w:szCs w:val="28"/>
        </w:rPr>
        <w:t xml:space="preserve">e are probably not interested in the first group of substances, </w:t>
      </w:r>
      <w:r>
        <w:rPr>
          <w:rFonts w:cs="Helvetica Neue"/>
          <w:sz w:val="24"/>
          <w:szCs w:val="28"/>
        </w:rPr>
        <w:t xml:space="preserve">but </w:t>
      </w:r>
      <w:r w:rsidR="007346AA">
        <w:rPr>
          <w:rFonts w:cs="Helvetica Neue"/>
          <w:sz w:val="24"/>
          <w:szCs w:val="28"/>
        </w:rPr>
        <w:t xml:space="preserve">click </w:t>
      </w:r>
      <w:r w:rsidR="005140BD">
        <w:rPr>
          <w:rFonts w:cs="Helvetica Neue"/>
          <w:sz w:val="24"/>
          <w:szCs w:val="28"/>
        </w:rPr>
        <w:t xml:space="preserve">on </w:t>
      </w:r>
      <w:r w:rsidR="007346AA">
        <w:rPr>
          <w:rFonts w:cs="Helvetica Neue"/>
          <w:sz w:val="24"/>
          <w:szCs w:val="28"/>
        </w:rPr>
        <w:t xml:space="preserve">some of the </w:t>
      </w:r>
      <w:r w:rsidR="007346AA" w:rsidRPr="005140BD">
        <w:rPr>
          <w:rFonts w:cs="Helvetica Neue"/>
          <w:b/>
          <w:sz w:val="24"/>
          <w:szCs w:val="28"/>
        </w:rPr>
        <w:t>Hit Data</w:t>
      </w:r>
      <w:r w:rsidR="007346AA">
        <w:rPr>
          <w:rFonts w:cs="Helvetica Neue"/>
          <w:sz w:val="24"/>
          <w:szCs w:val="28"/>
        </w:rPr>
        <w:t xml:space="preserve"> fie</w:t>
      </w:r>
      <w:r w:rsidR="005140BD">
        <w:rPr>
          <w:rFonts w:cs="Helvetica Neue"/>
          <w:sz w:val="24"/>
          <w:szCs w:val="28"/>
        </w:rPr>
        <w:t xml:space="preserve">lds and browse through the entries </w:t>
      </w:r>
      <w:r w:rsidR="007346AA">
        <w:rPr>
          <w:rFonts w:cs="Helvetica Neue"/>
          <w:sz w:val="24"/>
          <w:szCs w:val="28"/>
        </w:rPr>
        <w:t>to become familiar with how information</w:t>
      </w:r>
      <w:r w:rsidR="005140BD">
        <w:rPr>
          <w:rFonts w:cs="Helvetica Neue"/>
          <w:sz w:val="24"/>
          <w:szCs w:val="28"/>
        </w:rPr>
        <w:t xml:space="preserve"> is found in these fields</w:t>
      </w:r>
      <w:r w:rsidR="0059551B">
        <w:rPr>
          <w:rFonts w:cs="Helvetica Neue"/>
          <w:sz w:val="24"/>
          <w:szCs w:val="28"/>
        </w:rPr>
        <w:t>.</w:t>
      </w:r>
    </w:p>
    <w:p w14:paraId="598744CE" w14:textId="694C1A36" w:rsidR="0059551B" w:rsidRDefault="004465EC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We can</w:t>
      </w:r>
      <w:r w:rsidR="0059551B">
        <w:rPr>
          <w:rFonts w:cs="Helvetica Neue"/>
          <w:sz w:val="24"/>
          <w:szCs w:val="28"/>
        </w:rPr>
        <w:t xml:space="preserve"> find which of the almost 900 substances are “phosphates” </w:t>
      </w:r>
      <w:r>
        <w:rPr>
          <w:rFonts w:cs="Helvetica Neue"/>
          <w:sz w:val="24"/>
          <w:szCs w:val="28"/>
        </w:rPr>
        <w:t>following the steps below. For now,</w:t>
      </w:r>
      <w:r w:rsidR="00EA2DE5">
        <w:rPr>
          <w:rFonts w:cs="Helvetica Neue"/>
          <w:sz w:val="24"/>
          <w:szCs w:val="28"/>
        </w:rPr>
        <w:t xml:space="preserve"> </w:t>
      </w:r>
      <w:r w:rsidR="00014A0F">
        <w:rPr>
          <w:rFonts w:cs="Helvetica Neue"/>
          <w:sz w:val="24"/>
          <w:szCs w:val="28"/>
        </w:rPr>
        <w:t xml:space="preserve">simply </w:t>
      </w:r>
      <w:r>
        <w:rPr>
          <w:rFonts w:cs="Helvetica Neue"/>
          <w:sz w:val="24"/>
          <w:szCs w:val="28"/>
        </w:rPr>
        <w:t>follow the instructions. We will soon create and post another resource document explaining the background to finding substances in Reaxys.</w:t>
      </w:r>
    </w:p>
    <w:p w14:paraId="4B079303" w14:textId="05815476" w:rsidR="004465EC" w:rsidRDefault="004465EC" w:rsidP="004465EC">
      <w:pPr>
        <w:pStyle w:val="ListParagraph"/>
        <w:numPr>
          <w:ilvl w:val="0"/>
          <w:numId w:val="22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Go back to Query builder (use the button </w:t>
      </w:r>
      <w:r w:rsidRPr="004465EC">
        <w:rPr>
          <w:rFonts w:cs="Helvetica Neue"/>
          <w:b/>
          <w:sz w:val="24"/>
          <w:szCs w:val="28"/>
        </w:rPr>
        <w:t>Back to Query builder</w:t>
      </w:r>
      <w:r>
        <w:rPr>
          <w:rFonts w:cs="Helvetica Neue"/>
          <w:sz w:val="24"/>
          <w:szCs w:val="28"/>
        </w:rPr>
        <w:t>).</w:t>
      </w:r>
    </w:p>
    <w:p w14:paraId="603BE6EB" w14:textId="37A49E29" w:rsidR="0059551B" w:rsidRDefault="00EA2DE5" w:rsidP="004465EC">
      <w:pPr>
        <w:pStyle w:val="ListParagraph"/>
        <w:numPr>
          <w:ilvl w:val="0"/>
          <w:numId w:val="22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Click </w:t>
      </w:r>
      <w:r w:rsidRPr="000D3766">
        <w:rPr>
          <w:rFonts w:cs="Helvetica Neue"/>
          <w:b/>
          <w:sz w:val="24"/>
          <w:szCs w:val="28"/>
        </w:rPr>
        <w:t>Molecular Formula</w:t>
      </w:r>
      <w:r>
        <w:rPr>
          <w:rFonts w:cs="Helvetica Neue"/>
          <w:sz w:val="24"/>
          <w:szCs w:val="28"/>
        </w:rPr>
        <w:t xml:space="preserve"> icon </w:t>
      </w:r>
      <w:r w:rsidR="000D3766">
        <w:rPr>
          <w:rFonts w:cs="Helvetica Neue"/>
          <w:sz w:val="24"/>
          <w:szCs w:val="28"/>
        </w:rPr>
        <w:t>above the workspace</w:t>
      </w:r>
      <w:r>
        <w:rPr>
          <w:rFonts w:cs="Helvetica Neue"/>
          <w:sz w:val="24"/>
          <w:szCs w:val="28"/>
        </w:rPr>
        <w:t xml:space="preserve">, and enter </w:t>
      </w:r>
      <w:r w:rsidRPr="000D3766">
        <w:rPr>
          <w:rFonts w:cs="Helvetica Neue"/>
          <w:i/>
          <w:sz w:val="24"/>
          <w:szCs w:val="28"/>
        </w:rPr>
        <w:t>P?*</w:t>
      </w:r>
      <w:r w:rsidR="000D3766">
        <w:rPr>
          <w:rFonts w:cs="Helvetica Neue"/>
          <w:sz w:val="24"/>
          <w:szCs w:val="28"/>
        </w:rPr>
        <w:t xml:space="preserve"> in the </w:t>
      </w:r>
      <w:r w:rsidR="000D3766" w:rsidRPr="000D3766">
        <w:rPr>
          <w:rFonts w:cs="Helvetica Neue"/>
          <w:b/>
          <w:sz w:val="24"/>
          <w:szCs w:val="28"/>
        </w:rPr>
        <w:t>Molecular Formula</w:t>
      </w:r>
      <w:r w:rsidR="000D3766">
        <w:rPr>
          <w:rFonts w:cs="Helvetica Neue"/>
          <w:sz w:val="24"/>
          <w:szCs w:val="28"/>
        </w:rPr>
        <w:t xml:space="preserve"> search field that appears in the workspace. This instructs Reaxys</w:t>
      </w:r>
      <w:r w:rsidR="00014A0F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to search for substances with a</w:t>
      </w:r>
      <w:r w:rsidR="000D3766">
        <w:rPr>
          <w:rFonts w:cs="Helvetica Neue"/>
          <w:sz w:val="24"/>
          <w:szCs w:val="28"/>
        </w:rPr>
        <w:t>ny number of phosphorus atoms (</w:t>
      </w:r>
      <w:r>
        <w:rPr>
          <w:rFonts w:cs="Helvetica Neue"/>
          <w:sz w:val="24"/>
          <w:szCs w:val="28"/>
        </w:rPr>
        <w:t>?</w:t>
      </w:r>
      <w:r w:rsidR="000D3766">
        <w:rPr>
          <w:rFonts w:cs="Helvetica Neue"/>
          <w:sz w:val="24"/>
          <w:szCs w:val="28"/>
        </w:rPr>
        <w:t>)</w:t>
      </w:r>
      <w:r>
        <w:rPr>
          <w:rFonts w:cs="Helvetica Neue"/>
          <w:sz w:val="24"/>
          <w:szCs w:val="28"/>
        </w:rPr>
        <w:t xml:space="preserve"> and an</w:t>
      </w:r>
      <w:r w:rsidR="000D3766">
        <w:rPr>
          <w:rFonts w:cs="Helvetica Neue"/>
          <w:sz w:val="24"/>
          <w:szCs w:val="28"/>
        </w:rPr>
        <w:t>y number of any other atoms (*).</w:t>
      </w:r>
    </w:p>
    <w:p w14:paraId="44858BCA" w14:textId="4154572C" w:rsidR="00EA2DE5" w:rsidRPr="0059551B" w:rsidRDefault="00EA2DE5" w:rsidP="004465EC">
      <w:pPr>
        <w:pStyle w:val="ListParagraph"/>
        <w:numPr>
          <w:ilvl w:val="0"/>
          <w:numId w:val="22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Click </w:t>
      </w:r>
      <w:r w:rsidRPr="000D3766">
        <w:rPr>
          <w:rFonts w:cs="Helvetica Neue"/>
          <w:b/>
          <w:sz w:val="24"/>
          <w:szCs w:val="28"/>
        </w:rPr>
        <w:t>Search Substances</w:t>
      </w:r>
      <w:r w:rsidR="000D3766">
        <w:rPr>
          <w:rFonts w:cs="Helvetica Neue"/>
          <w:sz w:val="24"/>
          <w:szCs w:val="28"/>
        </w:rPr>
        <w:t>.</w:t>
      </w:r>
    </w:p>
    <w:p w14:paraId="3FCAFF9A" w14:textId="1863B78E" w:rsidR="007346AA" w:rsidRDefault="0059551B" w:rsidP="000D3766">
      <w:pPr>
        <w:ind w:left="0"/>
        <w:jc w:val="center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lastRenderedPageBreak/>
        <w:drawing>
          <wp:inline distT="0" distB="0" distL="0" distR="0" wp14:anchorId="70310CBD" wp14:editId="4BF19246">
            <wp:extent cx="4186555" cy="2520851"/>
            <wp:effectExtent l="25400" t="25400" r="29845" b="19685"/>
            <wp:docPr id="4" name="Picture 4" descr="Macintosh HD:Users:Damon:Desktop:Screen Shot 2017-01-23 at 2.1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mon:Desktop:Screen Shot 2017-01-23 at 2.13.5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5208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A7E4B7" w14:textId="6B62423C" w:rsidR="00EA2DE5" w:rsidRDefault="000D3766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As a result, w</w:t>
      </w:r>
      <w:r w:rsidR="00EA2DE5">
        <w:rPr>
          <w:rFonts w:cs="Helvetica Neue"/>
          <w:sz w:val="24"/>
          <w:szCs w:val="28"/>
        </w:rPr>
        <w:t xml:space="preserve">e </w:t>
      </w:r>
      <w:r w:rsidR="00B07E0E">
        <w:rPr>
          <w:rFonts w:cs="Helvetica Neue"/>
          <w:sz w:val="24"/>
          <w:szCs w:val="28"/>
        </w:rPr>
        <w:t xml:space="preserve">obtain a few “phosphates”. </w:t>
      </w:r>
      <w:r w:rsidR="00EA2DE5">
        <w:rPr>
          <w:rFonts w:cs="Helvetica Neue"/>
          <w:sz w:val="24"/>
          <w:szCs w:val="28"/>
        </w:rPr>
        <w:t xml:space="preserve">Click the </w:t>
      </w:r>
      <w:r w:rsidR="00EA2DE5" w:rsidRPr="000D3766">
        <w:rPr>
          <w:rFonts w:cs="Helvetica Neue"/>
          <w:b/>
          <w:sz w:val="24"/>
          <w:szCs w:val="28"/>
        </w:rPr>
        <w:t>Hit Data</w:t>
      </w:r>
      <w:r w:rsidR="00EA2DE5">
        <w:rPr>
          <w:rFonts w:cs="Helvetica Neue"/>
          <w:sz w:val="24"/>
          <w:szCs w:val="28"/>
        </w:rPr>
        <w:t xml:space="preserve"> to display some information on them.</w:t>
      </w:r>
    </w:p>
    <w:p w14:paraId="37650B85" w14:textId="28C048F0" w:rsidR="00EA2DE5" w:rsidRDefault="00EA2DE5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Starting </w:t>
      </w:r>
      <w:r w:rsidR="000D3766">
        <w:rPr>
          <w:rFonts w:cs="Helvetica Neue"/>
          <w:sz w:val="24"/>
          <w:szCs w:val="28"/>
        </w:rPr>
        <w:t xml:space="preserve">with </w:t>
      </w:r>
      <w:r>
        <w:rPr>
          <w:rFonts w:cs="Helvetica Neue"/>
          <w:sz w:val="24"/>
          <w:szCs w:val="28"/>
        </w:rPr>
        <w:t xml:space="preserve">a text search in Substance Records, we </w:t>
      </w:r>
      <w:r w:rsidR="000D3766">
        <w:rPr>
          <w:rFonts w:cs="Helvetica Neue"/>
          <w:sz w:val="24"/>
          <w:szCs w:val="28"/>
        </w:rPr>
        <w:t>found some</w:t>
      </w:r>
      <w:r>
        <w:rPr>
          <w:rFonts w:cs="Helvetica Neue"/>
          <w:sz w:val="24"/>
          <w:szCs w:val="28"/>
        </w:rPr>
        <w:t xml:space="preserve"> phospha</w:t>
      </w:r>
      <w:r w:rsidR="000D3766">
        <w:rPr>
          <w:rFonts w:cs="Helvetica Neue"/>
          <w:sz w:val="24"/>
          <w:szCs w:val="28"/>
        </w:rPr>
        <w:t>tes that have been tested/analyzed in groundwater(s). Although</w:t>
      </w:r>
      <w:r>
        <w:rPr>
          <w:rFonts w:cs="Helvetica Neue"/>
          <w:sz w:val="24"/>
          <w:szCs w:val="28"/>
        </w:rPr>
        <w:t xml:space="preserve"> we have obtained only a few substances, </w:t>
      </w:r>
      <w:r w:rsidR="000D3766">
        <w:rPr>
          <w:rFonts w:cs="Helvetica Neue"/>
          <w:sz w:val="24"/>
          <w:szCs w:val="28"/>
        </w:rPr>
        <w:t>the example illustrates some principles for</w:t>
      </w:r>
      <w:r>
        <w:rPr>
          <w:rFonts w:cs="Helvetica Neue"/>
          <w:sz w:val="24"/>
          <w:szCs w:val="28"/>
        </w:rPr>
        <w:t xml:space="preserve"> text searches in fields </w:t>
      </w:r>
      <w:r w:rsidR="000D3766">
        <w:rPr>
          <w:rFonts w:cs="Helvetica Neue"/>
          <w:sz w:val="24"/>
          <w:szCs w:val="28"/>
        </w:rPr>
        <w:t>of</w:t>
      </w:r>
      <w:r>
        <w:rPr>
          <w:rFonts w:cs="Helvetica Neue"/>
          <w:sz w:val="24"/>
          <w:szCs w:val="28"/>
        </w:rPr>
        <w:t xml:space="preserve"> Substance Records.</w:t>
      </w:r>
    </w:p>
    <w:p w14:paraId="555D752D" w14:textId="7D9407F8" w:rsidR="00EA2DE5" w:rsidRPr="000D3766" w:rsidRDefault="000D3766" w:rsidP="000D3766">
      <w:pPr>
        <w:pStyle w:val="Heading2"/>
      </w:pPr>
      <w:r w:rsidRPr="000D3766">
        <w:t>Some examples to try</w:t>
      </w:r>
    </w:p>
    <w:p w14:paraId="29422698" w14:textId="08481F72" w:rsidR="00EA2DE5" w:rsidRDefault="00157EB8" w:rsidP="00682FF4">
      <w:pPr>
        <w:pStyle w:val="ListParagraph"/>
        <w:numPr>
          <w:ilvl w:val="0"/>
          <w:numId w:val="21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Enter</w:t>
      </w:r>
      <w:r w:rsidR="00EA6B86">
        <w:rPr>
          <w:rFonts w:cs="Helvetica Neue"/>
          <w:sz w:val="24"/>
          <w:szCs w:val="28"/>
        </w:rPr>
        <w:t xml:space="preserve"> </w:t>
      </w:r>
      <w:r w:rsidR="00EA6B86" w:rsidRPr="00157EB8">
        <w:rPr>
          <w:rFonts w:cs="Helvetica Neue"/>
          <w:i/>
          <w:sz w:val="24"/>
          <w:szCs w:val="28"/>
        </w:rPr>
        <w:t>adenocarcinoma*</w:t>
      </w:r>
      <w:r>
        <w:rPr>
          <w:rFonts w:cs="Helvetica Neue"/>
          <w:sz w:val="24"/>
          <w:szCs w:val="28"/>
        </w:rPr>
        <w:t xml:space="preserve"> into the Substance Basic Index</w:t>
      </w:r>
    </w:p>
    <w:p w14:paraId="574EF78C" w14:textId="77777777" w:rsidR="00157EB8" w:rsidRDefault="00EA6B86" w:rsidP="00157EB8">
      <w:pPr>
        <w:ind w:left="1080"/>
        <w:jc w:val="left"/>
        <w:rPr>
          <w:rFonts w:cs="Helvetica Neue"/>
          <w:sz w:val="24"/>
          <w:szCs w:val="28"/>
        </w:rPr>
      </w:pPr>
      <w:r w:rsidRPr="00157EB8">
        <w:rPr>
          <w:rFonts w:cs="Helvetica Neue"/>
          <w:sz w:val="24"/>
          <w:szCs w:val="28"/>
        </w:rPr>
        <w:t>Our answer set contains over 47,000 substances that have been tested, used (and so forth) in studies on adenocarcinomas</w:t>
      </w:r>
      <w:r w:rsidR="00157EB8">
        <w:rPr>
          <w:rFonts w:cs="Helvetica Neue"/>
          <w:sz w:val="24"/>
          <w:szCs w:val="28"/>
        </w:rPr>
        <w:t xml:space="preserve">. </w:t>
      </w:r>
      <w:r w:rsidRPr="00157EB8">
        <w:rPr>
          <w:rFonts w:cs="Helvetica Neue"/>
          <w:sz w:val="24"/>
          <w:szCs w:val="28"/>
        </w:rPr>
        <w:t xml:space="preserve">Click some of the </w:t>
      </w:r>
      <w:r w:rsidRPr="00157EB8">
        <w:rPr>
          <w:rFonts w:cs="Helvetica Neue"/>
          <w:b/>
          <w:sz w:val="24"/>
          <w:szCs w:val="28"/>
        </w:rPr>
        <w:t>Hit Data</w:t>
      </w:r>
      <w:r w:rsidRPr="00157EB8">
        <w:rPr>
          <w:rFonts w:cs="Helvetica Neue"/>
          <w:sz w:val="24"/>
          <w:szCs w:val="28"/>
        </w:rPr>
        <w:t xml:space="preserve"> to see precisely the information searched</w:t>
      </w:r>
      <w:r w:rsidR="00157EB8">
        <w:rPr>
          <w:rFonts w:cs="Helvetica Neue"/>
          <w:sz w:val="24"/>
          <w:szCs w:val="28"/>
        </w:rPr>
        <w:t xml:space="preserve">. </w:t>
      </w:r>
    </w:p>
    <w:p w14:paraId="5ACE10A5" w14:textId="0CC89A97" w:rsidR="00EA6B86" w:rsidRPr="00157EB8" w:rsidRDefault="00EA6B86" w:rsidP="00157EB8">
      <w:pPr>
        <w:ind w:left="1080"/>
        <w:jc w:val="left"/>
        <w:rPr>
          <w:rFonts w:cs="Helvetica Neue"/>
          <w:sz w:val="24"/>
          <w:szCs w:val="28"/>
        </w:rPr>
      </w:pPr>
      <w:r w:rsidRPr="00157EB8">
        <w:rPr>
          <w:rFonts w:cs="Helvetica Neue"/>
          <w:sz w:val="24"/>
          <w:szCs w:val="28"/>
        </w:rPr>
        <w:t xml:space="preserve">There are many ways to narrow </w:t>
      </w:r>
      <w:r w:rsidR="00157EB8">
        <w:rPr>
          <w:rFonts w:cs="Helvetica Neue"/>
          <w:sz w:val="24"/>
          <w:szCs w:val="28"/>
        </w:rPr>
        <w:t xml:space="preserve">down </w:t>
      </w:r>
      <w:r w:rsidR="00B07E0E">
        <w:rPr>
          <w:rFonts w:cs="Helvetica Neue"/>
          <w:sz w:val="24"/>
          <w:szCs w:val="28"/>
        </w:rPr>
        <w:t xml:space="preserve">the substance hits, which we will discuss in another resource. </w:t>
      </w:r>
    </w:p>
    <w:p w14:paraId="418B1AAB" w14:textId="1E14AAB2" w:rsidR="00A338BB" w:rsidRDefault="00EA6B86" w:rsidP="00682FF4">
      <w:pPr>
        <w:pStyle w:val="ListParagraph"/>
        <w:numPr>
          <w:ilvl w:val="0"/>
          <w:numId w:val="21"/>
        </w:numPr>
        <w:jc w:val="left"/>
        <w:rPr>
          <w:rFonts w:cs="Helvetica Neue"/>
          <w:sz w:val="24"/>
          <w:szCs w:val="28"/>
        </w:rPr>
      </w:pPr>
      <w:r w:rsidRPr="00EA6B86">
        <w:rPr>
          <w:rFonts w:cs="Helvetica Neue"/>
          <w:sz w:val="24"/>
          <w:szCs w:val="28"/>
        </w:rPr>
        <w:t>We are interested in substances for which various Magnetic Data have been excerpted and added to Reaxys</w:t>
      </w:r>
      <w:r w:rsidR="00A338BB">
        <w:rPr>
          <w:rFonts w:cs="Helvetica Neue"/>
          <w:sz w:val="24"/>
          <w:szCs w:val="28"/>
        </w:rPr>
        <w:t xml:space="preserve"> (this example also appears in the resource “Finding property information in Reaxys”)</w:t>
      </w:r>
      <w:r w:rsidRPr="00EA6B86">
        <w:rPr>
          <w:rFonts w:cs="Helvetica Neue"/>
          <w:sz w:val="24"/>
          <w:szCs w:val="28"/>
        </w:rPr>
        <w:t xml:space="preserve">. </w:t>
      </w:r>
    </w:p>
    <w:p w14:paraId="69389695" w14:textId="77777777" w:rsidR="00974C4C" w:rsidRDefault="00EA6B86" w:rsidP="00974C4C">
      <w:pPr>
        <w:ind w:left="1080"/>
        <w:jc w:val="left"/>
        <w:rPr>
          <w:rFonts w:cs="Helvetica Neue"/>
          <w:sz w:val="24"/>
          <w:szCs w:val="28"/>
        </w:rPr>
      </w:pPr>
      <w:r w:rsidRPr="00A338BB">
        <w:rPr>
          <w:rFonts w:cs="Helvetica Neue"/>
          <w:sz w:val="24"/>
          <w:szCs w:val="28"/>
        </w:rPr>
        <w:t>Locat</w:t>
      </w:r>
      <w:r w:rsidR="00974C4C">
        <w:rPr>
          <w:rFonts w:cs="Helvetica Neue"/>
          <w:sz w:val="24"/>
          <w:szCs w:val="28"/>
        </w:rPr>
        <w:t xml:space="preserve">e the terms in the </w:t>
      </w:r>
      <w:r w:rsidR="00974C4C" w:rsidRPr="00974C4C">
        <w:rPr>
          <w:rFonts w:cs="Helvetica Neue"/>
          <w:b/>
          <w:sz w:val="24"/>
          <w:szCs w:val="28"/>
        </w:rPr>
        <w:t>Description</w:t>
      </w:r>
      <w:r w:rsidR="00974C4C">
        <w:rPr>
          <w:rFonts w:cs="Helvetica Neue"/>
          <w:sz w:val="24"/>
          <w:szCs w:val="28"/>
        </w:rPr>
        <w:t xml:space="preserve"> subfield. Use </w:t>
      </w:r>
      <w:r w:rsidR="00014A0F" w:rsidRPr="00974C4C">
        <w:rPr>
          <w:rFonts w:cs="Helvetica Neue"/>
          <w:b/>
          <w:sz w:val="24"/>
          <w:szCs w:val="28"/>
        </w:rPr>
        <w:t>Search properties</w:t>
      </w:r>
      <w:r w:rsidR="00974C4C">
        <w:rPr>
          <w:rFonts w:cs="Helvetica Neue"/>
          <w:b/>
          <w:sz w:val="24"/>
          <w:szCs w:val="28"/>
        </w:rPr>
        <w:t xml:space="preserve"> </w:t>
      </w:r>
      <w:r w:rsidR="00974C4C">
        <w:rPr>
          <w:rFonts w:cs="Helvetica Neue"/>
          <w:sz w:val="24"/>
          <w:szCs w:val="28"/>
        </w:rPr>
        <w:t xml:space="preserve">in the </w:t>
      </w:r>
      <w:r w:rsidR="00974C4C" w:rsidRPr="00974C4C">
        <w:rPr>
          <w:rFonts w:cs="Helvetica Neue"/>
          <w:b/>
          <w:sz w:val="24"/>
          <w:szCs w:val="28"/>
        </w:rPr>
        <w:t>Query builder</w:t>
      </w:r>
      <w:r w:rsidR="00974C4C">
        <w:rPr>
          <w:rFonts w:cs="Helvetica Neue"/>
          <w:sz w:val="24"/>
          <w:szCs w:val="28"/>
        </w:rPr>
        <w:t xml:space="preserve"> to find </w:t>
      </w:r>
      <w:r w:rsidR="00014A0F" w:rsidRPr="00A338BB">
        <w:rPr>
          <w:rFonts w:cs="Helvetica Neue"/>
          <w:sz w:val="24"/>
          <w:szCs w:val="28"/>
        </w:rPr>
        <w:t xml:space="preserve">the </w:t>
      </w:r>
      <w:r w:rsidRPr="00A338BB">
        <w:rPr>
          <w:rFonts w:cs="Helvetica Neue"/>
          <w:sz w:val="24"/>
          <w:szCs w:val="28"/>
        </w:rPr>
        <w:t>Magnetic Data</w:t>
      </w:r>
      <w:r w:rsidR="00974C4C">
        <w:rPr>
          <w:rFonts w:cs="Helvetica Neue"/>
          <w:sz w:val="24"/>
          <w:szCs w:val="28"/>
        </w:rPr>
        <w:t xml:space="preserve"> field, drag it into the workspace and then</w:t>
      </w:r>
      <w:r w:rsidR="00014A0F" w:rsidRPr="00A338BB">
        <w:rPr>
          <w:rFonts w:cs="Helvetica Neue"/>
          <w:sz w:val="24"/>
          <w:szCs w:val="28"/>
        </w:rPr>
        <w:t xml:space="preserve"> click </w:t>
      </w:r>
      <w:r w:rsidR="00014A0F" w:rsidRPr="00974C4C">
        <w:rPr>
          <w:rFonts w:cs="Helvetica Neue"/>
          <w:b/>
          <w:sz w:val="24"/>
          <w:szCs w:val="28"/>
        </w:rPr>
        <w:t>Show fields</w:t>
      </w:r>
      <w:r w:rsidR="00974C4C">
        <w:rPr>
          <w:rFonts w:cs="Helvetica Neue"/>
          <w:sz w:val="24"/>
          <w:szCs w:val="28"/>
        </w:rPr>
        <w:t>). C</w:t>
      </w:r>
      <w:r w:rsidRPr="00A338BB">
        <w:rPr>
          <w:rFonts w:cs="Helvetica Neue"/>
          <w:sz w:val="24"/>
          <w:szCs w:val="28"/>
        </w:rPr>
        <w:t xml:space="preserve">hoose a couple of the terms and search them. </w:t>
      </w:r>
    </w:p>
    <w:p w14:paraId="0A56124C" w14:textId="74CA0606" w:rsidR="00974C4C" w:rsidRDefault="00974C4C" w:rsidP="00974C4C">
      <w:pPr>
        <w:ind w:left="1080"/>
        <w:jc w:val="left"/>
        <w:rPr>
          <w:rFonts w:cs="Helvetica Neue"/>
          <w:sz w:val="24"/>
          <w:szCs w:val="28"/>
        </w:rPr>
      </w:pPr>
      <w:r w:rsidRPr="00974C4C">
        <w:rPr>
          <w:rFonts w:cs="Helvetica Neue"/>
          <w:sz w:val="24"/>
          <w:szCs w:val="28"/>
        </w:rPr>
        <w:t>The point of this exercise is to help you become familiar with the general types of data points that Reaxys has</w:t>
      </w:r>
      <w:r>
        <w:rPr>
          <w:rFonts w:cs="Helvetica Neue"/>
          <w:sz w:val="24"/>
          <w:szCs w:val="28"/>
        </w:rPr>
        <w:t xml:space="preserve"> excerpted for this property. </w:t>
      </w:r>
      <w:r w:rsidRPr="00974C4C">
        <w:rPr>
          <w:rFonts w:cs="Helvetica Neue"/>
          <w:sz w:val="24"/>
          <w:szCs w:val="28"/>
        </w:rPr>
        <w:t>(The teaching point here is that we can’t know all the types of information in the over 500 million data points in Reaxys – so at times we may want to perform a general search to see what is present and then, having found the information we want, construct a more targeted search accordingly).</w:t>
      </w:r>
    </w:p>
    <w:p w14:paraId="4DAB84BD" w14:textId="77777777" w:rsidR="00974C4C" w:rsidRDefault="00974C4C" w:rsidP="00974C4C">
      <w:pPr>
        <w:pStyle w:val="ListParagraph"/>
        <w:numPr>
          <w:ilvl w:val="0"/>
          <w:numId w:val="21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Enter </w:t>
      </w:r>
      <w:r w:rsidRPr="00974C4C">
        <w:rPr>
          <w:rFonts w:cs="Helvetica Neue"/>
          <w:i/>
          <w:sz w:val="24"/>
          <w:szCs w:val="28"/>
        </w:rPr>
        <w:t>parr near hydrogenator</w:t>
      </w:r>
      <w:r w:rsidRPr="00974C4C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into</w:t>
      </w:r>
      <w:r w:rsidR="00EA6B86" w:rsidRPr="00974C4C">
        <w:rPr>
          <w:rFonts w:cs="Helvetica Neue"/>
          <w:sz w:val="24"/>
          <w:szCs w:val="28"/>
        </w:rPr>
        <w:t xml:space="preserve"> the Reaction Basic Index</w:t>
      </w:r>
      <w:r>
        <w:rPr>
          <w:rFonts w:cs="Helvetica Neue"/>
          <w:sz w:val="24"/>
          <w:szCs w:val="28"/>
        </w:rPr>
        <w:t>.</w:t>
      </w:r>
    </w:p>
    <w:p w14:paraId="7AA97911" w14:textId="5EC83E0A" w:rsidR="00EA6B86" w:rsidRPr="00974C4C" w:rsidRDefault="00974C4C" w:rsidP="00974C4C">
      <w:pPr>
        <w:ind w:left="108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Select Reaction Basic</w:t>
      </w:r>
      <w:r w:rsidR="00635C48">
        <w:rPr>
          <w:rFonts w:cs="Helvetica Neue"/>
          <w:sz w:val="24"/>
          <w:szCs w:val="28"/>
        </w:rPr>
        <w:t xml:space="preserve"> Index in the Query builder, </w:t>
      </w:r>
      <w:r>
        <w:rPr>
          <w:rFonts w:cs="Helvetica Neue"/>
          <w:sz w:val="24"/>
          <w:szCs w:val="28"/>
        </w:rPr>
        <w:t>drag the field into the workspace</w:t>
      </w:r>
      <w:r w:rsidR="00635C48">
        <w:rPr>
          <w:rFonts w:cs="Helvetica Neue"/>
          <w:sz w:val="24"/>
          <w:szCs w:val="28"/>
        </w:rPr>
        <w:t>, e</w:t>
      </w:r>
      <w:r>
        <w:rPr>
          <w:rFonts w:cs="Helvetica Neue"/>
          <w:sz w:val="24"/>
          <w:szCs w:val="28"/>
        </w:rPr>
        <w:t xml:space="preserve">nter the search terms, click </w:t>
      </w:r>
      <w:r w:rsidR="00685ACC" w:rsidRPr="00635C48">
        <w:rPr>
          <w:rFonts w:cs="Helvetica Neue"/>
          <w:b/>
          <w:sz w:val="24"/>
          <w:szCs w:val="28"/>
        </w:rPr>
        <w:t>Search</w:t>
      </w:r>
      <w:r w:rsidR="00685ACC" w:rsidRPr="00974C4C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and select </w:t>
      </w:r>
      <w:r w:rsidRPr="00635C48">
        <w:rPr>
          <w:rFonts w:cs="Helvetica Neue"/>
          <w:b/>
          <w:sz w:val="24"/>
          <w:szCs w:val="28"/>
        </w:rPr>
        <w:t>Reactions</w:t>
      </w:r>
      <w:r>
        <w:rPr>
          <w:rFonts w:cs="Helvetica Neue"/>
          <w:sz w:val="24"/>
          <w:szCs w:val="28"/>
        </w:rPr>
        <w:t>.</w:t>
      </w:r>
    </w:p>
    <w:p w14:paraId="760711E3" w14:textId="31CBAB99" w:rsidR="00EA6B86" w:rsidRPr="00102CA8" w:rsidRDefault="00EA6B86" w:rsidP="00102CA8">
      <w:pPr>
        <w:ind w:left="1080"/>
        <w:jc w:val="left"/>
        <w:rPr>
          <w:rFonts w:cs="Helvetica Neue"/>
          <w:sz w:val="24"/>
          <w:szCs w:val="28"/>
        </w:rPr>
      </w:pPr>
      <w:r w:rsidRPr="00635C48">
        <w:rPr>
          <w:rFonts w:cs="Helvetica Neue"/>
          <w:sz w:val="24"/>
          <w:szCs w:val="28"/>
        </w:rPr>
        <w:lastRenderedPageBreak/>
        <w:t xml:space="preserve">Our </w:t>
      </w:r>
      <w:r w:rsidR="00635C48">
        <w:rPr>
          <w:rFonts w:cs="Helvetica Neue"/>
          <w:sz w:val="24"/>
          <w:szCs w:val="28"/>
        </w:rPr>
        <w:t>hit</w:t>
      </w:r>
      <w:r w:rsidRPr="00635C48">
        <w:rPr>
          <w:rFonts w:cs="Helvetica Neue"/>
          <w:sz w:val="24"/>
          <w:szCs w:val="28"/>
        </w:rPr>
        <w:t xml:space="preserve"> set contains over 1,800 reactions that have been conducted using </w:t>
      </w:r>
      <w:r w:rsidR="00102CA8">
        <w:rPr>
          <w:rFonts w:cs="Helvetica Neue"/>
          <w:sz w:val="24"/>
          <w:szCs w:val="28"/>
        </w:rPr>
        <w:t>a</w:t>
      </w:r>
      <w:r w:rsidRPr="00635C48">
        <w:rPr>
          <w:rFonts w:cs="Helvetica Neue"/>
          <w:sz w:val="24"/>
          <w:szCs w:val="28"/>
        </w:rPr>
        <w:t xml:space="preserve"> Parr h</w:t>
      </w:r>
      <w:r w:rsidR="00102CA8">
        <w:rPr>
          <w:rFonts w:cs="Helvetica Neue"/>
          <w:sz w:val="24"/>
          <w:szCs w:val="28"/>
        </w:rPr>
        <w:t xml:space="preserve">ydrogenator (a special </w:t>
      </w:r>
      <w:r w:rsidRPr="00635C48">
        <w:rPr>
          <w:rFonts w:cs="Helvetica Neue"/>
          <w:sz w:val="24"/>
          <w:szCs w:val="28"/>
        </w:rPr>
        <w:t>apparatus for hydrogenation reactions)</w:t>
      </w:r>
      <w:r w:rsidR="00102CA8">
        <w:rPr>
          <w:rFonts w:cs="Helvetica Neue"/>
          <w:sz w:val="24"/>
          <w:szCs w:val="28"/>
        </w:rPr>
        <w:t xml:space="preserve">. </w:t>
      </w:r>
      <w:r w:rsidRPr="00102CA8">
        <w:rPr>
          <w:rFonts w:cs="Helvetica Neue"/>
          <w:sz w:val="24"/>
          <w:szCs w:val="28"/>
        </w:rPr>
        <w:t>Most of the Hit Data can be found in th</w:t>
      </w:r>
      <w:r w:rsidR="00102CA8">
        <w:rPr>
          <w:rFonts w:cs="Helvetica Neue"/>
          <w:sz w:val="24"/>
          <w:szCs w:val="28"/>
        </w:rPr>
        <w:t xml:space="preserve">e </w:t>
      </w:r>
      <w:r w:rsidR="00102CA8" w:rsidRPr="00102CA8">
        <w:rPr>
          <w:rFonts w:cs="Helvetica Neue"/>
          <w:b/>
          <w:sz w:val="24"/>
          <w:szCs w:val="28"/>
        </w:rPr>
        <w:t>Experimental Procedure</w:t>
      </w:r>
      <w:r w:rsidR="00102CA8">
        <w:rPr>
          <w:rFonts w:cs="Helvetica Neue"/>
          <w:sz w:val="24"/>
          <w:szCs w:val="28"/>
        </w:rPr>
        <w:t xml:space="preserve"> field.</w:t>
      </w:r>
    </w:p>
    <w:p w14:paraId="56BA5323" w14:textId="362AB182" w:rsidR="00102CA8" w:rsidRDefault="00685ACC" w:rsidP="00682FF4">
      <w:pPr>
        <w:pStyle w:val="ListParagraph"/>
        <w:numPr>
          <w:ilvl w:val="0"/>
          <w:numId w:val="21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Find reactions that have been</w:t>
      </w:r>
      <w:r w:rsidR="00102CA8">
        <w:rPr>
          <w:rFonts w:cs="Helvetica Neue"/>
          <w:sz w:val="24"/>
          <w:szCs w:val="28"/>
        </w:rPr>
        <w:t xml:space="preserve"> catalyzed by lipase enzymes.</w:t>
      </w:r>
    </w:p>
    <w:p w14:paraId="7D15010D" w14:textId="34DC49A6" w:rsidR="00685ACC" w:rsidRPr="00102CA8" w:rsidRDefault="00685ACC" w:rsidP="00102CA8">
      <w:pPr>
        <w:ind w:left="1080"/>
        <w:jc w:val="left"/>
        <w:rPr>
          <w:rFonts w:cs="Helvetica Neue"/>
          <w:sz w:val="24"/>
          <w:szCs w:val="28"/>
        </w:rPr>
      </w:pPr>
      <w:r w:rsidRPr="00102CA8">
        <w:rPr>
          <w:rFonts w:cs="Helvetica Neue"/>
          <w:sz w:val="24"/>
          <w:szCs w:val="28"/>
        </w:rPr>
        <w:t>Hint:</w:t>
      </w:r>
      <w:r w:rsidR="00102CA8">
        <w:rPr>
          <w:rFonts w:cs="Helvetica Neue"/>
          <w:sz w:val="24"/>
          <w:szCs w:val="28"/>
        </w:rPr>
        <w:t xml:space="preserve"> follow the workflow in the example above</w:t>
      </w:r>
      <w:r w:rsidRPr="00102CA8">
        <w:rPr>
          <w:rFonts w:cs="Helvetica Neue"/>
          <w:sz w:val="24"/>
          <w:szCs w:val="28"/>
        </w:rPr>
        <w:t xml:space="preserve">, but </w:t>
      </w:r>
      <w:r w:rsidR="00014A0F" w:rsidRPr="00102CA8">
        <w:rPr>
          <w:rFonts w:cs="Helvetica Neue"/>
          <w:sz w:val="24"/>
          <w:szCs w:val="28"/>
        </w:rPr>
        <w:t xml:space="preserve">instead </w:t>
      </w:r>
      <w:r w:rsidR="00102CA8">
        <w:rPr>
          <w:rFonts w:cs="Helvetica Neue"/>
          <w:sz w:val="24"/>
          <w:szCs w:val="28"/>
        </w:rPr>
        <w:t xml:space="preserve">enter </w:t>
      </w:r>
      <w:r w:rsidR="00102CA8" w:rsidRPr="00102CA8">
        <w:rPr>
          <w:rFonts w:cs="Helvetica Neue"/>
          <w:i/>
          <w:sz w:val="24"/>
          <w:szCs w:val="28"/>
        </w:rPr>
        <w:t>lipase</w:t>
      </w:r>
      <w:r w:rsidR="00102CA8">
        <w:rPr>
          <w:rFonts w:cs="Helvetica Neue"/>
          <w:sz w:val="24"/>
          <w:szCs w:val="28"/>
        </w:rPr>
        <w:t xml:space="preserve"> as the search term.</w:t>
      </w:r>
    </w:p>
    <w:p w14:paraId="35B22025" w14:textId="1DD0C74F" w:rsidR="00685ACC" w:rsidRPr="00102CA8" w:rsidRDefault="00685ACC" w:rsidP="00102CA8">
      <w:pPr>
        <w:ind w:left="1080"/>
        <w:jc w:val="left"/>
        <w:rPr>
          <w:rFonts w:cs="Helvetica Neue"/>
          <w:sz w:val="24"/>
          <w:szCs w:val="28"/>
        </w:rPr>
      </w:pPr>
      <w:r w:rsidRPr="00102CA8">
        <w:rPr>
          <w:rFonts w:cs="Helvetica Neue"/>
          <w:sz w:val="24"/>
          <w:szCs w:val="28"/>
        </w:rPr>
        <w:t xml:space="preserve">Some of the Hit Data is </w:t>
      </w:r>
      <w:r w:rsidR="00102CA8">
        <w:rPr>
          <w:rFonts w:cs="Helvetica Neue"/>
          <w:sz w:val="24"/>
          <w:szCs w:val="28"/>
        </w:rPr>
        <w:t>located</w:t>
      </w:r>
      <w:r w:rsidRPr="00102CA8">
        <w:rPr>
          <w:rFonts w:cs="Helvetica Neue"/>
          <w:sz w:val="24"/>
          <w:szCs w:val="28"/>
        </w:rPr>
        <w:t xml:space="preserve"> under </w:t>
      </w:r>
      <w:r w:rsidRPr="00102CA8">
        <w:rPr>
          <w:rFonts w:cs="Helvetica Neue"/>
          <w:b/>
          <w:sz w:val="24"/>
          <w:szCs w:val="28"/>
        </w:rPr>
        <w:t>Conditions</w:t>
      </w:r>
      <w:r w:rsidR="00102CA8">
        <w:rPr>
          <w:rFonts w:cs="Helvetica Neue"/>
          <w:sz w:val="24"/>
          <w:szCs w:val="28"/>
        </w:rPr>
        <w:t xml:space="preserve"> while </w:t>
      </w:r>
      <w:r w:rsidRPr="00102CA8">
        <w:rPr>
          <w:rFonts w:cs="Helvetica Neue"/>
          <w:sz w:val="24"/>
          <w:szCs w:val="28"/>
        </w:rPr>
        <w:t xml:space="preserve">other Hit Data </w:t>
      </w:r>
      <w:r w:rsidR="00102CA8">
        <w:rPr>
          <w:rFonts w:cs="Helvetica Neue"/>
          <w:sz w:val="24"/>
          <w:szCs w:val="28"/>
        </w:rPr>
        <w:t>are found under</w:t>
      </w:r>
      <w:r w:rsidRPr="00102CA8">
        <w:rPr>
          <w:rFonts w:cs="Helvetica Neue"/>
          <w:sz w:val="24"/>
          <w:szCs w:val="28"/>
        </w:rPr>
        <w:t xml:space="preserve"> </w:t>
      </w:r>
      <w:r w:rsidRPr="00102CA8">
        <w:rPr>
          <w:rFonts w:cs="Helvetica Neue"/>
          <w:b/>
          <w:sz w:val="24"/>
          <w:szCs w:val="28"/>
        </w:rPr>
        <w:t>Experimental Procedures</w:t>
      </w:r>
      <w:r w:rsidR="00102CA8">
        <w:rPr>
          <w:rFonts w:cs="Helvetica Neue"/>
          <w:sz w:val="24"/>
          <w:szCs w:val="28"/>
        </w:rPr>
        <w:t>.</w:t>
      </w:r>
    </w:p>
    <w:p w14:paraId="0D87FBEB" w14:textId="3B406BD1" w:rsidR="00685ACC" w:rsidRPr="00102CA8" w:rsidRDefault="00685ACC" w:rsidP="00102CA8">
      <w:pPr>
        <w:ind w:left="1080"/>
        <w:jc w:val="left"/>
        <w:rPr>
          <w:rFonts w:cs="Helvetica Neue"/>
          <w:sz w:val="24"/>
          <w:szCs w:val="28"/>
        </w:rPr>
      </w:pPr>
      <w:r w:rsidRPr="00102CA8">
        <w:rPr>
          <w:rFonts w:cs="Helvetica Neue"/>
          <w:sz w:val="24"/>
          <w:szCs w:val="28"/>
        </w:rPr>
        <w:t>Clearly we need to narrow</w:t>
      </w:r>
      <w:r w:rsidR="00102CA8">
        <w:rPr>
          <w:rFonts w:cs="Helvetica Neue"/>
          <w:sz w:val="24"/>
          <w:szCs w:val="28"/>
        </w:rPr>
        <w:t xml:space="preserve"> down</w:t>
      </w:r>
      <w:r w:rsidRPr="00102CA8">
        <w:rPr>
          <w:rFonts w:cs="Helvetica Neue"/>
          <w:sz w:val="24"/>
          <w:szCs w:val="28"/>
        </w:rPr>
        <w:t xml:space="preserve"> such a large number of </w:t>
      </w:r>
      <w:r w:rsidR="00102CA8">
        <w:rPr>
          <w:rFonts w:cs="Helvetica Neue"/>
          <w:sz w:val="24"/>
          <w:szCs w:val="28"/>
        </w:rPr>
        <w:t>hits</w:t>
      </w:r>
      <w:r w:rsidRPr="00102CA8">
        <w:rPr>
          <w:rFonts w:cs="Helvetica Neue"/>
          <w:sz w:val="24"/>
          <w:szCs w:val="28"/>
        </w:rPr>
        <w:t xml:space="preserve">, but </w:t>
      </w:r>
      <w:r w:rsidR="00102CA8">
        <w:rPr>
          <w:rFonts w:cs="Helvetica Neue"/>
          <w:sz w:val="24"/>
          <w:szCs w:val="28"/>
        </w:rPr>
        <w:t>we’ll learn how to do that in a future resource.</w:t>
      </w:r>
    </w:p>
    <w:p w14:paraId="603BA9EF" w14:textId="77777777" w:rsidR="007B6A90" w:rsidRDefault="00D356C7" w:rsidP="007B6A90">
      <w:pPr>
        <w:pStyle w:val="ListParagraph"/>
        <w:numPr>
          <w:ilvl w:val="0"/>
          <w:numId w:val="21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Find substances that have been isolated from </w:t>
      </w:r>
      <w:r w:rsidRPr="00D356C7">
        <w:rPr>
          <w:rFonts w:cs="Helvetica Neue"/>
          <w:i/>
          <w:sz w:val="24"/>
          <w:szCs w:val="28"/>
        </w:rPr>
        <w:t>Grevillea</w:t>
      </w:r>
      <w:r w:rsidR="007B6A90">
        <w:rPr>
          <w:rFonts w:cs="Helvetica Neue"/>
          <w:sz w:val="24"/>
          <w:szCs w:val="28"/>
        </w:rPr>
        <w:t xml:space="preserve"> species.</w:t>
      </w:r>
    </w:p>
    <w:p w14:paraId="6D6CC77D" w14:textId="3B623461" w:rsidR="00D356C7" w:rsidRPr="007B6A90" w:rsidRDefault="00D356C7" w:rsidP="007B6A90">
      <w:pPr>
        <w:ind w:left="1080"/>
        <w:jc w:val="left"/>
        <w:rPr>
          <w:rFonts w:cs="Helvetica Neue"/>
          <w:sz w:val="24"/>
          <w:szCs w:val="28"/>
        </w:rPr>
      </w:pPr>
      <w:r w:rsidRPr="007B6A90">
        <w:rPr>
          <w:rFonts w:cs="Helvetica Neue"/>
          <w:sz w:val="24"/>
          <w:szCs w:val="28"/>
        </w:rPr>
        <w:t xml:space="preserve">Hint: </w:t>
      </w:r>
      <w:r w:rsidR="007B6A90">
        <w:rPr>
          <w:rFonts w:cs="Helvetica Neue"/>
          <w:sz w:val="24"/>
          <w:szCs w:val="28"/>
        </w:rPr>
        <w:t>S</w:t>
      </w:r>
      <w:r w:rsidRPr="007B6A90">
        <w:rPr>
          <w:rFonts w:cs="Helvetica Neue"/>
          <w:sz w:val="24"/>
          <w:szCs w:val="28"/>
        </w:rPr>
        <w:t xml:space="preserve">earch in the </w:t>
      </w:r>
      <w:r w:rsidRPr="007B6A90">
        <w:rPr>
          <w:rFonts w:cs="Helvetica Neue"/>
          <w:b/>
          <w:sz w:val="24"/>
          <w:szCs w:val="28"/>
        </w:rPr>
        <w:t>Isolation from Natural Product</w:t>
      </w:r>
      <w:r w:rsidRPr="007B6A90">
        <w:rPr>
          <w:rFonts w:cs="Helvetica Neue"/>
          <w:sz w:val="24"/>
          <w:szCs w:val="28"/>
        </w:rPr>
        <w:t xml:space="preserve"> </w:t>
      </w:r>
      <w:r w:rsidR="007B6A90">
        <w:rPr>
          <w:rFonts w:cs="Helvetica Neue"/>
          <w:sz w:val="24"/>
          <w:szCs w:val="28"/>
        </w:rPr>
        <w:t>field</w:t>
      </w:r>
      <w:r w:rsidRPr="007B6A90">
        <w:rPr>
          <w:rFonts w:cs="Helvetica Neue"/>
          <w:sz w:val="24"/>
          <w:szCs w:val="28"/>
        </w:rPr>
        <w:t xml:space="preserve"> in </w:t>
      </w:r>
      <w:r w:rsidRPr="007B6A90">
        <w:rPr>
          <w:rFonts w:cs="Helvetica Neue"/>
          <w:b/>
          <w:sz w:val="24"/>
          <w:szCs w:val="28"/>
        </w:rPr>
        <w:t>Query builder</w:t>
      </w:r>
      <w:r w:rsidR="007B6A90">
        <w:rPr>
          <w:rFonts w:cs="Helvetica Neue"/>
          <w:sz w:val="24"/>
          <w:szCs w:val="28"/>
        </w:rPr>
        <w:t>. The following screenshot is the final query.</w:t>
      </w:r>
    </w:p>
    <w:p w14:paraId="4528110C" w14:textId="77777777" w:rsidR="007B6A90" w:rsidRPr="007B6A90" w:rsidRDefault="007B6A90" w:rsidP="007B6A90">
      <w:pPr>
        <w:pStyle w:val="ListParagraph"/>
        <w:jc w:val="left"/>
        <w:rPr>
          <w:rFonts w:cs="Helvetica Neue"/>
          <w:sz w:val="24"/>
          <w:szCs w:val="28"/>
        </w:rPr>
      </w:pPr>
    </w:p>
    <w:p w14:paraId="012DF8AE" w14:textId="61F3A980" w:rsidR="00D356C7" w:rsidRDefault="00D356C7" w:rsidP="007B6A90">
      <w:pPr>
        <w:jc w:val="center"/>
        <w:rPr>
          <w:rFonts w:cs="Helvetica Neue"/>
          <w:sz w:val="24"/>
          <w:szCs w:val="28"/>
        </w:rPr>
      </w:pPr>
      <w:r>
        <w:rPr>
          <w:rFonts w:cs="Helvetica Neue"/>
          <w:noProof/>
          <w:sz w:val="24"/>
          <w:szCs w:val="28"/>
        </w:rPr>
        <w:drawing>
          <wp:inline distT="0" distB="0" distL="0" distR="0" wp14:anchorId="71F2E464" wp14:editId="29F0B584">
            <wp:extent cx="5715000" cy="1930400"/>
            <wp:effectExtent l="25400" t="25400" r="25400" b="25400"/>
            <wp:docPr id="5" name="Picture 5" descr="Macintosh HD:Users:Damon:Desktop:Screen Shot 2017-01-23 at 2.47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mon:Desktop:Screen Shot 2017-01-23 at 2.47.5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79344F" w14:textId="77777777" w:rsidR="00D356C7" w:rsidRPr="00D356C7" w:rsidRDefault="00D356C7" w:rsidP="007B6A90">
      <w:pPr>
        <w:ind w:left="0"/>
        <w:jc w:val="left"/>
        <w:rPr>
          <w:rFonts w:cs="Helvetica Neue"/>
          <w:sz w:val="24"/>
          <w:szCs w:val="28"/>
        </w:rPr>
      </w:pPr>
    </w:p>
    <w:p w14:paraId="1B5B23D5" w14:textId="1223C498" w:rsidR="0087251F" w:rsidRPr="00DB31FD" w:rsidRDefault="0087251F" w:rsidP="00682FF4">
      <w:pPr>
        <w:pStyle w:val="Heading2"/>
      </w:pPr>
      <w:r w:rsidRPr="00DB31FD">
        <w:t>Summary</w:t>
      </w:r>
    </w:p>
    <w:p w14:paraId="3252F922" w14:textId="7141FB4A" w:rsidR="00D8285B" w:rsidRDefault="00014A0F" w:rsidP="00682FF4">
      <w:pPr>
        <w:ind w:left="0"/>
        <w:jc w:val="left"/>
        <w:rPr>
          <w:rFonts w:cs="Helvetica Neue"/>
          <w:sz w:val="24"/>
          <w:szCs w:val="28"/>
        </w:rPr>
      </w:pPr>
      <w:r w:rsidRPr="00014A0F">
        <w:rPr>
          <w:rFonts w:cs="Helvetica Neue"/>
          <w:sz w:val="24"/>
          <w:szCs w:val="28"/>
        </w:rPr>
        <w:t xml:space="preserve">Text </w:t>
      </w:r>
      <w:r>
        <w:rPr>
          <w:rFonts w:cs="Helvetica Neue"/>
          <w:sz w:val="24"/>
          <w:szCs w:val="28"/>
        </w:rPr>
        <w:t xml:space="preserve">searches </w:t>
      </w:r>
      <w:r w:rsidR="007B6A90">
        <w:rPr>
          <w:rFonts w:cs="Helvetica Neue"/>
          <w:sz w:val="24"/>
          <w:szCs w:val="28"/>
        </w:rPr>
        <w:t>can</w:t>
      </w:r>
      <w:r>
        <w:rPr>
          <w:rFonts w:cs="Helvetica Neue"/>
          <w:sz w:val="24"/>
          <w:szCs w:val="28"/>
        </w:rPr>
        <w:t xml:space="preserve"> be conducted in Document, Substance, and Reaction Records in Reaxys.</w:t>
      </w:r>
    </w:p>
    <w:p w14:paraId="193FA5E2" w14:textId="6A12F337" w:rsidR="00506C19" w:rsidRDefault="007B6A90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T</w:t>
      </w:r>
      <w:r w:rsidR="00014A0F">
        <w:rPr>
          <w:rFonts w:cs="Helvetica Neue"/>
          <w:sz w:val="24"/>
          <w:szCs w:val="28"/>
        </w:rPr>
        <w:t xml:space="preserve">ext searches </w:t>
      </w:r>
      <w:r>
        <w:rPr>
          <w:rFonts w:cs="Helvetica Neue"/>
          <w:sz w:val="24"/>
          <w:szCs w:val="28"/>
        </w:rPr>
        <w:t xml:space="preserve">should </w:t>
      </w:r>
      <w:r w:rsidR="00014A0F">
        <w:rPr>
          <w:rFonts w:cs="Helvetica Neue"/>
          <w:sz w:val="24"/>
          <w:szCs w:val="28"/>
        </w:rPr>
        <w:t>consider synonyms, truncation (left-</w:t>
      </w:r>
      <w:r>
        <w:rPr>
          <w:rFonts w:cs="Helvetica Neue"/>
          <w:sz w:val="24"/>
          <w:szCs w:val="28"/>
        </w:rPr>
        <w:t xml:space="preserve"> and right-truncation), Boolean and proximity operators, which are</w:t>
      </w:r>
      <w:r w:rsidR="00014A0F">
        <w:rPr>
          <w:rFonts w:cs="Helvetica Neue"/>
          <w:sz w:val="24"/>
          <w:szCs w:val="28"/>
        </w:rPr>
        <w:t xml:space="preserve"> easily mastered</w:t>
      </w:r>
      <w:r>
        <w:rPr>
          <w:rFonts w:cs="Helvetica Neue"/>
          <w:sz w:val="24"/>
          <w:szCs w:val="28"/>
        </w:rPr>
        <w:t>. Synonyms can be</w:t>
      </w:r>
      <w:r w:rsidR="00014A0F">
        <w:rPr>
          <w:rFonts w:cs="Helvetica Neue"/>
          <w:sz w:val="24"/>
          <w:szCs w:val="28"/>
        </w:rPr>
        <w:t xml:space="preserve"> difficult, but researchers </w:t>
      </w:r>
      <w:r>
        <w:rPr>
          <w:rFonts w:cs="Helvetica Neue"/>
          <w:sz w:val="24"/>
          <w:szCs w:val="28"/>
        </w:rPr>
        <w:t>generally know</w:t>
      </w:r>
      <w:r w:rsidR="00014A0F">
        <w:rPr>
          <w:rFonts w:cs="Helvetica Neue"/>
          <w:sz w:val="24"/>
          <w:szCs w:val="28"/>
        </w:rPr>
        <w:t xml:space="preserve"> syn</w:t>
      </w:r>
      <w:r>
        <w:rPr>
          <w:rFonts w:cs="Helvetica Neue"/>
          <w:sz w:val="24"/>
          <w:szCs w:val="28"/>
        </w:rPr>
        <w:t xml:space="preserve">onyms used </w:t>
      </w:r>
      <w:r w:rsidR="00506C19">
        <w:rPr>
          <w:rFonts w:cs="Helvetica Neue"/>
          <w:sz w:val="24"/>
          <w:szCs w:val="28"/>
        </w:rPr>
        <w:t>in their field.</w:t>
      </w:r>
    </w:p>
    <w:p w14:paraId="26ACD5E2" w14:textId="2AC9F8C1" w:rsidR="00506C19" w:rsidRDefault="00BB60C9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Generally, t</w:t>
      </w:r>
      <w:r w:rsidR="00506C19">
        <w:rPr>
          <w:rFonts w:cs="Helvetica Neue"/>
          <w:sz w:val="24"/>
          <w:szCs w:val="28"/>
        </w:rPr>
        <w:t>ext search</w:t>
      </w:r>
      <w:r w:rsidR="00697EC4">
        <w:rPr>
          <w:rFonts w:cs="Helvetica Neue"/>
          <w:sz w:val="24"/>
          <w:szCs w:val="28"/>
        </w:rPr>
        <w:t xml:space="preserve">es in </w:t>
      </w:r>
      <w:r w:rsidR="00697EC4" w:rsidRPr="00697EC4">
        <w:rPr>
          <w:rFonts w:cs="Helvetica Neue"/>
          <w:b/>
          <w:sz w:val="24"/>
          <w:szCs w:val="28"/>
        </w:rPr>
        <w:t>Quick search</w:t>
      </w:r>
      <w:r w:rsidR="00506C19">
        <w:rPr>
          <w:rFonts w:cs="Helvetica Neue"/>
          <w:sz w:val="24"/>
          <w:szCs w:val="28"/>
        </w:rPr>
        <w:t xml:space="preserve"> can best </w:t>
      </w:r>
      <w:r w:rsidR="005D512C">
        <w:rPr>
          <w:rFonts w:cs="Helvetica Neue"/>
          <w:sz w:val="24"/>
          <w:szCs w:val="28"/>
        </w:rPr>
        <w:t>done</w:t>
      </w:r>
      <w:r w:rsidR="00506C19">
        <w:rPr>
          <w:rFonts w:cs="Helvetica Neue"/>
          <w:sz w:val="24"/>
          <w:szCs w:val="28"/>
        </w:rPr>
        <w:t xml:space="preserve"> by entering terms and preposition</w:t>
      </w:r>
      <w:r w:rsidR="005D512C">
        <w:rPr>
          <w:rFonts w:cs="Helvetica Neue"/>
          <w:sz w:val="24"/>
          <w:szCs w:val="28"/>
        </w:rPr>
        <w:t xml:space="preserve">s only, or by using truncation and </w:t>
      </w:r>
      <w:r w:rsidR="00506C19">
        <w:rPr>
          <w:rFonts w:cs="Helvetica Neue"/>
          <w:sz w:val="24"/>
          <w:szCs w:val="28"/>
        </w:rPr>
        <w:t xml:space="preserve">Boolean/proximity operators </w:t>
      </w:r>
      <w:r w:rsidR="005D512C">
        <w:rPr>
          <w:rFonts w:cs="Helvetica Neue"/>
          <w:sz w:val="24"/>
          <w:szCs w:val="28"/>
        </w:rPr>
        <w:t>without any prepositions.</w:t>
      </w:r>
    </w:p>
    <w:p w14:paraId="5560A199" w14:textId="622AEDF5" w:rsidR="00014A0F" w:rsidRDefault="00506C19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In depth text searches in all </w:t>
      </w:r>
      <w:r w:rsidR="005D512C">
        <w:rPr>
          <w:rFonts w:cs="Helvetica Neue"/>
          <w:sz w:val="24"/>
          <w:szCs w:val="28"/>
        </w:rPr>
        <w:t xml:space="preserve">data </w:t>
      </w:r>
      <w:r>
        <w:rPr>
          <w:rFonts w:cs="Helvetica Neue"/>
          <w:sz w:val="24"/>
          <w:szCs w:val="28"/>
        </w:rPr>
        <w:t xml:space="preserve">fields </w:t>
      </w:r>
      <w:r w:rsidR="005D512C">
        <w:rPr>
          <w:rFonts w:cs="Helvetica Neue"/>
          <w:sz w:val="24"/>
          <w:szCs w:val="28"/>
        </w:rPr>
        <w:t>of</w:t>
      </w:r>
      <w:r>
        <w:rPr>
          <w:rFonts w:cs="Helvetica Neue"/>
          <w:sz w:val="24"/>
          <w:szCs w:val="28"/>
        </w:rPr>
        <w:t xml:space="preserve"> Reaxys </w:t>
      </w:r>
      <w:r w:rsidR="005D512C">
        <w:rPr>
          <w:rFonts w:cs="Helvetica Neue"/>
          <w:sz w:val="24"/>
          <w:szCs w:val="28"/>
        </w:rPr>
        <w:t>can be performed</w:t>
      </w:r>
      <w:r>
        <w:rPr>
          <w:rFonts w:cs="Helvetica Neue"/>
          <w:sz w:val="24"/>
          <w:szCs w:val="28"/>
        </w:rPr>
        <w:t xml:space="preserve"> in </w:t>
      </w:r>
      <w:r w:rsidRPr="00506C19">
        <w:rPr>
          <w:rFonts w:cs="Helvetica Neue"/>
          <w:b/>
          <w:sz w:val="24"/>
          <w:szCs w:val="28"/>
        </w:rPr>
        <w:t>Query builder</w:t>
      </w:r>
      <w:r w:rsidR="00984565">
        <w:rPr>
          <w:rFonts w:cs="Helvetica Neue"/>
          <w:sz w:val="24"/>
          <w:szCs w:val="28"/>
        </w:rPr>
        <w:t xml:space="preserve">. </w:t>
      </w:r>
      <w:r w:rsidR="005D512C">
        <w:rPr>
          <w:rFonts w:cs="Helvetica Neue"/>
          <w:sz w:val="24"/>
          <w:szCs w:val="28"/>
        </w:rPr>
        <w:t xml:space="preserve">The </w:t>
      </w:r>
      <w:r w:rsidR="005D512C" w:rsidRPr="005D512C">
        <w:rPr>
          <w:rFonts w:cs="Helvetica Neue"/>
          <w:b/>
          <w:sz w:val="24"/>
          <w:szCs w:val="28"/>
        </w:rPr>
        <w:t>Lookup</w:t>
      </w:r>
      <w:r>
        <w:rPr>
          <w:rFonts w:cs="Helvetica Neue"/>
          <w:sz w:val="24"/>
          <w:szCs w:val="28"/>
        </w:rPr>
        <w:t xml:space="preserve"> icon </w:t>
      </w:r>
      <w:r w:rsidR="005D512C">
        <w:rPr>
          <w:rFonts w:cs="Helvetica Neue"/>
          <w:sz w:val="24"/>
          <w:szCs w:val="28"/>
        </w:rPr>
        <w:t>can</w:t>
      </w:r>
      <w:r>
        <w:rPr>
          <w:rFonts w:cs="Helvetica Neue"/>
          <w:sz w:val="24"/>
          <w:szCs w:val="28"/>
        </w:rPr>
        <w:t xml:space="preserve"> help identify terms in the field.</w:t>
      </w:r>
      <w:r w:rsidR="00014A0F">
        <w:rPr>
          <w:rFonts w:cs="Helvetica Neue"/>
          <w:sz w:val="24"/>
          <w:szCs w:val="28"/>
        </w:rPr>
        <w:t xml:space="preserve"> </w:t>
      </w:r>
    </w:p>
    <w:p w14:paraId="33B8FD06" w14:textId="713ADB6D" w:rsidR="00506C19" w:rsidRPr="00014A0F" w:rsidRDefault="00506C19" w:rsidP="00682FF4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Text searches </w:t>
      </w:r>
      <w:r w:rsidR="005D512C">
        <w:rPr>
          <w:rFonts w:cs="Helvetica Neue"/>
          <w:sz w:val="24"/>
          <w:szCs w:val="28"/>
        </w:rPr>
        <w:t>can be combined with other search terms</w:t>
      </w:r>
      <w:r>
        <w:rPr>
          <w:rFonts w:cs="Helvetica Neue"/>
          <w:sz w:val="24"/>
          <w:szCs w:val="28"/>
        </w:rPr>
        <w:t xml:space="preserve"> (e.g., by (sub)structure, formula or numeric terms).</w:t>
      </w:r>
    </w:p>
    <w:sectPr w:rsidR="00506C19" w:rsidRPr="00014A0F" w:rsidSect="00431E23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E2B7" w14:textId="77777777" w:rsidR="00001F99" w:rsidRDefault="00001F99" w:rsidP="00C75B7D">
      <w:pPr>
        <w:spacing w:before="0"/>
      </w:pPr>
      <w:r>
        <w:separator/>
      </w:r>
    </w:p>
  </w:endnote>
  <w:endnote w:type="continuationSeparator" w:id="0">
    <w:p w14:paraId="4D136835" w14:textId="77777777" w:rsidR="00001F99" w:rsidRDefault="00001F99" w:rsidP="00C75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F156" w14:textId="77777777" w:rsidR="00014A0F" w:rsidRDefault="00014A0F" w:rsidP="00C75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21E73">
      <w:rPr>
        <w:rStyle w:val="PageNumber"/>
      </w:rPr>
      <w:fldChar w:fldCharType="separate"/>
    </w:r>
    <w:r w:rsidR="00C21E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645A9" w14:textId="77777777" w:rsidR="00014A0F" w:rsidRDefault="00014A0F" w:rsidP="00C75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D0D0" w14:textId="32BEAEBA" w:rsidR="00014A0F" w:rsidRDefault="00014A0F" w:rsidP="00C75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E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59A0C" w14:textId="77777777" w:rsidR="00014A0F" w:rsidRDefault="00014A0F" w:rsidP="00C75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0DBB" w14:textId="77777777" w:rsidR="00001F99" w:rsidRDefault="00001F99" w:rsidP="00C75B7D">
      <w:pPr>
        <w:spacing w:before="0"/>
      </w:pPr>
      <w:r>
        <w:separator/>
      </w:r>
    </w:p>
  </w:footnote>
  <w:footnote w:type="continuationSeparator" w:id="0">
    <w:p w14:paraId="27323B68" w14:textId="77777777" w:rsidR="00001F99" w:rsidRDefault="00001F99" w:rsidP="00C75B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AB51" w14:textId="5CC23383" w:rsidR="00682FF4" w:rsidRPr="00682FF4" w:rsidRDefault="00682FF4" w:rsidP="00682FF4">
    <w:pPr>
      <w:pStyle w:val="Header"/>
      <w:jc w:val="right"/>
      <w:rPr>
        <w:i/>
        <w:sz w:val="18"/>
        <w:szCs w:val="18"/>
      </w:rPr>
    </w:pPr>
    <w:r w:rsidRPr="00682FF4">
      <w:rPr>
        <w:i/>
        <w:sz w:val="18"/>
        <w:szCs w:val="18"/>
      </w:rPr>
      <w:t>OLCC Spring 2017 Special Topics: Reaxys – Text searches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24B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7D90"/>
    <w:multiLevelType w:val="hybridMultilevel"/>
    <w:tmpl w:val="899E190E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54FE"/>
    <w:multiLevelType w:val="hybridMultilevel"/>
    <w:tmpl w:val="C3D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326AC"/>
    <w:multiLevelType w:val="hybridMultilevel"/>
    <w:tmpl w:val="EA2A0142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65B0DE7"/>
    <w:multiLevelType w:val="hybridMultilevel"/>
    <w:tmpl w:val="F49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1D2B"/>
    <w:multiLevelType w:val="hybridMultilevel"/>
    <w:tmpl w:val="733661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2A85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FE76ED"/>
    <w:multiLevelType w:val="hybridMultilevel"/>
    <w:tmpl w:val="FB662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B3CD7"/>
    <w:multiLevelType w:val="hybridMultilevel"/>
    <w:tmpl w:val="CDD04EA0"/>
    <w:lvl w:ilvl="0" w:tplc="4ECA02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10B7"/>
    <w:multiLevelType w:val="hybridMultilevel"/>
    <w:tmpl w:val="A7AAB350"/>
    <w:lvl w:ilvl="0" w:tplc="CE5E9EE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538D"/>
    <w:multiLevelType w:val="hybridMultilevel"/>
    <w:tmpl w:val="30988CB2"/>
    <w:lvl w:ilvl="0" w:tplc="0409000F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41C5FE0"/>
    <w:multiLevelType w:val="hybridMultilevel"/>
    <w:tmpl w:val="9C921C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D203327"/>
    <w:multiLevelType w:val="hybridMultilevel"/>
    <w:tmpl w:val="CECE2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35422"/>
    <w:multiLevelType w:val="hybridMultilevel"/>
    <w:tmpl w:val="E3DE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07A9"/>
    <w:multiLevelType w:val="hybridMultilevel"/>
    <w:tmpl w:val="899E190E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C2B62"/>
    <w:multiLevelType w:val="hybridMultilevel"/>
    <w:tmpl w:val="83361F64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6612E"/>
    <w:multiLevelType w:val="hybridMultilevel"/>
    <w:tmpl w:val="B5DC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4292F"/>
    <w:multiLevelType w:val="hybridMultilevel"/>
    <w:tmpl w:val="6FB02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216D1"/>
    <w:multiLevelType w:val="hybridMultilevel"/>
    <w:tmpl w:val="176873E2"/>
    <w:lvl w:ilvl="0" w:tplc="CE5E9EE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544D5"/>
    <w:multiLevelType w:val="hybridMultilevel"/>
    <w:tmpl w:val="E3362E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D9070E"/>
    <w:multiLevelType w:val="hybridMultilevel"/>
    <w:tmpl w:val="C9A0B0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57068"/>
    <w:multiLevelType w:val="hybridMultilevel"/>
    <w:tmpl w:val="2CAC11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19"/>
  </w:num>
  <w:num w:numId="13">
    <w:abstractNumId w:val="21"/>
  </w:num>
  <w:num w:numId="14">
    <w:abstractNumId w:val="12"/>
  </w:num>
  <w:num w:numId="15">
    <w:abstractNumId w:val="9"/>
  </w:num>
  <w:num w:numId="16">
    <w:abstractNumId w:val="0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B"/>
    <w:rsid w:val="00001F99"/>
    <w:rsid w:val="00014A0F"/>
    <w:rsid w:val="00042270"/>
    <w:rsid w:val="000547A1"/>
    <w:rsid w:val="00080FA6"/>
    <w:rsid w:val="000A2ADF"/>
    <w:rsid w:val="000D3766"/>
    <w:rsid w:val="00102367"/>
    <w:rsid w:val="00102CA8"/>
    <w:rsid w:val="00105284"/>
    <w:rsid w:val="00143EF5"/>
    <w:rsid w:val="00154522"/>
    <w:rsid w:val="00157EB8"/>
    <w:rsid w:val="00163618"/>
    <w:rsid w:val="0016604F"/>
    <w:rsid w:val="001937D1"/>
    <w:rsid w:val="00197D14"/>
    <w:rsid w:val="001B23FB"/>
    <w:rsid w:val="001B55AB"/>
    <w:rsid w:val="001B60B9"/>
    <w:rsid w:val="00214219"/>
    <w:rsid w:val="002178F4"/>
    <w:rsid w:val="00217D84"/>
    <w:rsid w:val="002658E3"/>
    <w:rsid w:val="00281AEB"/>
    <w:rsid w:val="00296108"/>
    <w:rsid w:val="002B12F0"/>
    <w:rsid w:val="002D03DF"/>
    <w:rsid w:val="002F64B3"/>
    <w:rsid w:val="00305F61"/>
    <w:rsid w:val="003359FB"/>
    <w:rsid w:val="00351069"/>
    <w:rsid w:val="0036570E"/>
    <w:rsid w:val="00367CE3"/>
    <w:rsid w:val="0037093F"/>
    <w:rsid w:val="003B4BF8"/>
    <w:rsid w:val="003E7F3B"/>
    <w:rsid w:val="00431E23"/>
    <w:rsid w:val="004465EC"/>
    <w:rsid w:val="00463EE1"/>
    <w:rsid w:val="004A61DC"/>
    <w:rsid w:val="004D3C9D"/>
    <w:rsid w:val="004E468A"/>
    <w:rsid w:val="00506C19"/>
    <w:rsid w:val="005140BD"/>
    <w:rsid w:val="00553C4D"/>
    <w:rsid w:val="0055491B"/>
    <w:rsid w:val="00580672"/>
    <w:rsid w:val="0059551B"/>
    <w:rsid w:val="005D512C"/>
    <w:rsid w:val="0060023D"/>
    <w:rsid w:val="00635C48"/>
    <w:rsid w:val="00664533"/>
    <w:rsid w:val="00682FF4"/>
    <w:rsid w:val="00685ACC"/>
    <w:rsid w:val="00686A3C"/>
    <w:rsid w:val="00687D96"/>
    <w:rsid w:val="00697EC4"/>
    <w:rsid w:val="006A71DB"/>
    <w:rsid w:val="006B5C22"/>
    <w:rsid w:val="006D3E83"/>
    <w:rsid w:val="006F2C11"/>
    <w:rsid w:val="007346AA"/>
    <w:rsid w:val="00753866"/>
    <w:rsid w:val="00782252"/>
    <w:rsid w:val="007B6A90"/>
    <w:rsid w:val="007E6BF2"/>
    <w:rsid w:val="008077D3"/>
    <w:rsid w:val="008430B1"/>
    <w:rsid w:val="008702BD"/>
    <w:rsid w:val="0087251F"/>
    <w:rsid w:val="00873F3C"/>
    <w:rsid w:val="008C223A"/>
    <w:rsid w:val="008C6FDB"/>
    <w:rsid w:val="008F02E4"/>
    <w:rsid w:val="008F14F4"/>
    <w:rsid w:val="00951EAA"/>
    <w:rsid w:val="00974C4C"/>
    <w:rsid w:val="00984565"/>
    <w:rsid w:val="00985C90"/>
    <w:rsid w:val="00994C85"/>
    <w:rsid w:val="00995B37"/>
    <w:rsid w:val="009B0E0F"/>
    <w:rsid w:val="009C7FEE"/>
    <w:rsid w:val="009E1068"/>
    <w:rsid w:val="009E7256"/>
    <w:rsid w:val="00A30CB3"/>
    <w:rsid w:val="00A338BB"/>
    <w:rsid w:val="00A33AB2"/>
    <w:rsid w:val="00A46609"/>
    <w:rsid w:val="00A47318"/>
    <w:rsid w:val="00AA2195"/>
    <w:rsid w:val="00AA268E"/>
    <w:rsid w:val="00AB1511"/>
    <w:rsid w:val="00AB7676"/>
    <w:rsid w:val="00AF5973"/>
    <w:rsid w:val="00B07E0E"/>
    <w:rsid w:val="00BA017D"/>
    <w:rsid w:val="00BB60C9"/>
    <w:rsid w:val="00BD701B"/>
    <w:rsid w:val="00C1017E"/>
    <w:rsid w:val="00C21E73"/>
    <w:rsid w:val="00C22663"/>
    <w:rsid w:val="00C6329A"/>
    <w:rsid w:val="00C75B7D"/>
    <w:rsid w:val="00CD1FA0"/>
    <w:rsid w:val="00CE129B"/>
    <w:rsid w:val="00D027AC"/>
    <w:rsid w:val="00D356C7"/>
    <w:rsid w:val="00D51D51"/>
    <w:rsid w:val="00D61D40"/>
    <w:rsid w:val="00D8285B"/>
    <w:rsid w:val="00D876EA"/>
    <w:rsid w:val="00D96937"/>
    <w:rsid w:val="00DC1571"/>
    <w:rsid w:val="00DD1C8D"/>
    <w:rsid w:val="00DE2324"/>
    <w:rsid w:val="00DF1768"/>
    <w:rsid w:val="00DF55EF"/>
    <w:rsid w:val="00E05BFD"/>
    <w:rsid w:val="00E137EC"/>
    <w:rsid w:val="00E66E0D"/>
    <w:rsid w:val="00E82E15"/>
    <w:rsid w:val="00E91B89"/>
    <w:rsid w:val="00EA037E"/>
    <w:rsid w:val="00EA2DE5"/>
    <w:rsid w:val="00EA6B86"/>
    <w:rsid w:val="00ED03F8"/>
    <w:rsid w:val="00ED1D79"/>
    <w:rsid w:val="00ED2EB4"/>
    <w:rsid w:val="00F072DE"/>
    <w:rsid w:val="00F320BD"/>
    <w:rsid w:val="00F52407"/>
    <w:rsid w:val="00F8316B"/>
    <w:rsid w:val="00FD06DB"/>
    <w:rsid w:val="00FD71E1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3E1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29B"/>
    <w:pPr>
      <w:spacing w:before="120"/>
      <w:ind w:left="720"/>
      <w:jc w:val="both"/>
    </w:pPr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766"/>
    <w:pPr>
      <w:keepNext/>
      <w:keepLines/>
      <w:spacing w:before="200"/>
      <w:ind w:left="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F0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2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766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F0"/>
    <w:rPr>
      <w:rFonts w:asciiTheme="majorHAnsi" w:eastAsiaTheme="majorEastAsia" w:hAnsiTheme="majorHAnsi" w:cstheme="majorBidi"/>
      <w:b/>
      <w:bCs/>
      <w:color w:val="4F81BD" w:themeColor="accent1"/>
      <w:sz w:val="28"/>
      <w:szCs w:val="32"/>
    </w:rPr>
  </w:style>
  <w:style w:type="paragraph" w:styleId="ListParagraph">
    <w:name w:val="List Paragraph"/>
    <w:basedOn w:val="Normal"/>
    <w:uiPriority w:val="34"/>
    <w:qFormat/>
    <w:rsid w:val="003E7F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5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5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B7D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75B7D"/>
    <w:rPr>
      <w:rFonts w:ascii="Georgia" w:hAnsi="Georg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75B7D"/>
  </w:style>
  <w:style w:type="paragraph" w:styleId="DocumentMap">
    <w:name w:val="Document Map"/>
    <w:basedOn w:val="Normal"/>
    <w:link w:val="DocumentMapChar"/>
    <w:uiPriority w:val="99"/>
    <w:semiHidden/>
    <w:unhideWhenUsed/>
    <w:rsid w:val="00281AEB"/>
    <w:pPr>
      <w:spacing w:before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EB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B12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D876E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876EA"/>
    <w:rPr>
      <w:rFonts w:ascii="Georgia" w:hAnsi="Georgia"/>
      <w:sz w:val="22"/>
    </w:rPr>
  </w:style>
  <w:style w:type="character" w:styleId="BookTitle">
    <w:name w:val="Book Title"/>
    <w:basedOn w:val="DefaultParagraphFont"/>
    <w:uiPriority w:val="33"/>
    <w:qFormat/>
    <w:rsid w:val="00CE129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42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2E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EB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EB4"/>
    <w:rPr>
      <w:rFonts w:ascii="Helvetica Neue" w:hAnsi="Helvetica Neu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E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EB4"/>
    <w:rPr>
      <w:rFonts w:ascii="Helvetica Neue" w:hAnsi="Helvetica Neu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microsoft.com/office/2007/relationships/hdphoto" Target="media/hdphoto1.wdp"/><Relationship Id="rId12" Type="http://schemas.openxmlformats.org/officeDocument/2006/relationships/image" Target="media/image5.png"/><Relationship Id="rId13" Type="http://schemas.microsoft.com/office/2007/relationships/hdphoto" Target="media/hdphoto2.wdp"/><Relationship Id="rId14" Type="http://schemas.openxmlformats.org/officeDocument/2006/relationships/image" Target="media/image6.jpeg"/><Relationship Id="rId15" Type="http://schemas.microsoft.com/office/2007/relationships/hdphoto" Target="media/hdphoto3.wdp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2009</Words>
  <Characters>11452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Elsevier</Company>
  <LinksUpToDate>false</LinksUpToDate>
  <CharactersWithSpaces>13435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Reaxys</dc:creator>
  <cp:keywords/>
  <dc:description/>
  <cp:lastModifiedBy>Anja Brunner</cp:lastModifiedBy>
  <cp:revision>10</cp:revision>
  <cp:lastPrinted>2017-01-24T21:22:00Z</cp:lastPrinted>
  <dcterms:created xsi:type="dcterms:W3CDTF">2017-01-23T14:47:00Z</dcterms:created>
  <dcterms:modified xsi:type="dcterms:W3CDTF">2017-01-24T21:22:00Z</dcterms:modified>
  <cp:category/>
</cp:coreProperties>
</file>